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10312"/>
      </w:tblGrid>
      <w:tr>
        <w:tc>
          <w:tcPr>
            <w:tcW w:type="dxa" w:w="10312"/>
            <w:shd w:fill="0F1B3D"/>
            <w:tcBorders>
              <w:top w:val="single" w:sz="0" w:color="0F1B3D"/>
              <w:left w:val="single" w:sz="0" w:color="0F1B3D"/>
              <w:bottom w:val="single" w:sz="0" w:color="0F1B3D"/>
              <w:right w:val="single" w:sz="0" w:color="0F1B3D"/>
            </w:tcBorders>
          </w:tcPr>
          <w:p>
            <w:pPr>
              <w:jc w:val="center"/>
            </w:pPr>
            <w:r>
              <w:rPr>
                <w:rFonts w:ascii="Arial" w:hAnsi="Arial"/>
                <w:b/>
                <w:color w:val="FFFFFF"/>
                <w:sz w:val="38"/>
              </w:rPr>
              <w:t>REQUEST FOR ESTIMATE / RESIDENTIAL DEVELOPMENT</w:t>
            </w:r>
          </w:p>
          <w:p>
            <w:pPr>
              <w:jc w:val="center"/>
            </w:pPr>
            <w:r>
              <w:rPr>
                <w:rFonts w:ascii="Arial" w:hAnsi="Arial"/>
                <w:color w:val="FFFFFF"/>
                <w:sz w:val="21"/>
              </w:rPr>
              <w:t>Project brief for a residential development architectural model</w:t>
            </w:r>
          </w:p>
          <w:p>
            <w:pPr>
              <w:jc w:val="right"/>
            </w:pPr>
            <w:r>
              <w:rPr>
                <w:rFonts w:ascii="Arial" w:hAnsi="Arial"/>
                <w:b/>
                <w:color w:val="A8B8EA"/>
                <w:sz w:val="17"/>
              </w:rPr>
              <w:t>BusinessMaket</w:t>
            </w:r>
          </w:p>
        </w:tc>
      </w:tr>
    </w:tbl>
    <w:p/>
    <w:tbl>
      <w:tblPr>
        <w:tblW w:type="auto" w:w="0"/>
        <w:jc w:val="center"/>
        <w:tblLook w:firstColumn="1" w:firstRow="1" w:lastColumn="0" w:lastRow="0" w:noHBand="0" w:noVBand="1" w:val="04A0"/>
      </w:tblPr>
      <w:tblGrid>
        <w:gridCol w:w="3437"/>
        <w:gridCol w:w="3437"/>
        <w:gridCol w:w="3437"/>
      </w:tblGrid>
      <w:tr>
        <w:tc>
          <w:tcPr>
            <w:tcW w:type="dxa" w:w="3437"/>
            <w:vAlign w:val="center"/>
            <w:shd w:fill="EFF3FF"/>
            <w:tcBorders>
              <w:top w:val="single" w:sz="6" w:color="D9E3FF"/>
              <w:left w:val="single" w:sz="6" w:color="D9E3FF"/>
              <w:bottom w:val="single" w:sz="6" w:color="D9E3FF"/>
              <w:right w:val="single" w:sz="6" w:color="D9E3FF"/>
            </w:tcBorders>
          </w:tcPr>
          <w:p>
            <w:pPr>
              <w:jc w:val="center"/>
            </w:pPr>
            <w:r>
              <w:rPr>
                <w:rFonts w:ascii="Arial" w:hAnsi="Arial"/>
                <w:b/>
                <w:color w:val="0F1B3D"/>
                <w:sz w:val="20"/>
              </w:rPr>
              <w:t>22 questions</w:t>
            </w:r>
          </w:p>
        </w:tc>
        <w:tc>
          <w:tcPr>
            <w:tcW w:type="dxa" w:w="3437"/>
            <w:vAlign w:val="center"/>
            <w:shd w:fill="EFF3FF"/>
            <w:tcBorders>
              <w:top w:val="single" w:sz="6" w:color="D9E3FF"/>
              <w:left w:val="single" w:sz="6" w:color="D9E3FF"/>
              <w:bottom w:val="single" w:sz="6" w:color="D9E3FF"/>
              <w:right w:val="single" w:sz="6" w:color="D9E3FF"/>
            </w:tcBorders>
          </w:tcPr>
          <w:p>
            <w:pPr>
              <w:jc w:val="center"/>
            </w:pPr>
            <w:r>
              <w:rPr>
                <w:rFonts w:ascii="Arial" w:hAnsi="Arial"/>
                <w:b/>
                <w:color w:val="0F1B3D"/>
                <w:sz w:val="20"/>
              </w:rPr>
              <w:t>7 sections</w:t>
            </w:r>
          </w:p>
        </w:tc>
        <w:tc>
          <w:tcPr>
            <w:tcW w:type="dxa" w:w="3437"/>
            <w:vAlign w:val="center"/>
            <w:shd w:fill="EFF3FF"/>
            <w:tcBorders>
              <w:top w:val="single" w:sz="6" w:color="D9E3FF"/>
              <w:left w:val="single" w:sz="6" w:color="D9E3FF"/>
              <w:bottom w:val="single" w:sz="6" w:color="D9E3FF"/>
              <w:right w:val="single" w:sz="6" w:color="D9E3FF"/>
            </w:tcBorders>
          </w:tcPr>
          <w:p>
            <w:pPr>
              <w:jc w:val="center"/>
            </w:pPr>
            <w:r>
              <w:rPr>
                <w:rFonts w:ascii="Arial" w:hAnsi="Arial"/>
                <w:b/>
                <w:color w:val="0F1B3D"/>
                <w:sz w:val="20"/>
              </w:rPr>
              <w:t>* required field</w:t>
            </w:r>
          </w:p>
        </w:tc>
      </w:tr>
    </w:tbl>
    <w:p/>
    <w:tbl>
      <w:tblPr>
        <w:tblW w:type="auto" w:w="0"/>
        <w:jc w:val="center"/>
        <w:tblLook w:firstColumn="1" w:firstRow="1" w:lastColumn="0" w:lastRow="0" w:noHBand="0" w:noVBand="1" w:val="04A0"/>
      </w:tblPr>
      <w:tblGrid>
        <w:gridCol w:w="3437"/>
        <w:gridCol w:w="3437"/>
        <w:gridCol w:w="3437"/>
      </w:tblGrid>
      <w:tr>
        <w:tc>
          <w:tcPr>
            <w:tcW w:type="dxa" w:w="3437"/>
            <w:shd w:fill="FFFFFF"/>
            <w:tcBorders>
              <w:top w:val="single" w:sz="0" w:color="FFFFFF"/>
              <w:left w:val="single" w:sz="0" w:color="FFFFFF"/>
              <w:bottom w:val="single" w:sz="0" w:color="FFFFFF"/>
              <w:right w:val="single" w:sz="0" w:color="FFFFFF"/>
            </w:tcBorders>
          </w:tcPr>
          <w:p>
            <w:pPr>
              <w:jc w:val="center"/>
            </w:pPr>
            <w:r>
              <w:rPr>
                <w:rFonts w:ascii="Arial" w:hAnsi="Arial"/>
                <w:b w:val="0"/>
                <w:i/>
                <w:color w:val="DCE5FA"/>
                <w:sz w:val="18"/>
              </w:rPr>
              <w:t>architectural models</w:t>
            </w:r>
          </w:p>
        </w:tc>
        <w:tc>
          <w:tcPr>
            <w:tcW w:type="dxa" w:w="3437"/>
            <w:shd w:fill="FFFFFF"/>
            <w:tcBorders>
              <w:top w:val="single" w:sz="0" w:color="FFFFFF"/>
              <w:left w:val="single" w:sz="0" w:color="FFFFFF"/>
              <w:bottom w:val="single" w:sz="0" w:color="FFFFFF"/>
              <w:right w:val="single" w:sz="0" w:color="FFFFFF"/>
            </w:tcBorders>
          </w:tcPr>
          <w:p>
            <w:pPr>
              <w:jc w:val="center"/>
            </w:pPr>
            <w:r>
              <w:rPr>
                <w:rFonts w:ascii="Arial" w:hAnsi="Arial"/>
                <w:b/>
                <w:i w:val="0"/>
                <w:color w:val="B8C8F3"/>
                <w:sz w:val="22"/>
              </w:rPr>
              <w:t>BUSINESSMAKET</w:t>
            </w:r>
          </w:p>
        </w:tc>
        <w:tc>
          <w:tcPr>
            <w:tcW w:type="dxa" w:w="3437"/>
            <w:shd w:fill="FFFFFF"/>
            <w:tcBorders>
              <w:top w:val="single" w:sz="0" w:color="FFFFFF"/>
              <w:left w:val="single" w:sz="0" w:color="FFFFFF"/>
              <w:bottom w:val="single" w:sz="0" w:color="FFFFFF"/>
              <w:right w:val="single" w:sz="0" w:color="FFFFFF"/>
            </w:tcBorders>
          </w:tcPr>
          <w:p>
            <w:pPr>
              <w:jc w:val="center"/>
            </w:pPr>
            <w:r>
              <w:rPr>
                <w:rFonts w:ascii="Arial" w:hAnsi="Arial"/>
                <w:b w:val="0"/>
                <w:i/>
                <w:color w:val="DCE5FA"/>
                <w:sz w:val="18"/>
              </w:rPr>
              <w:t>multimedia solutions</w:t>
            </w:r>
          </w:p>
        </w:tc>
      </w:tr>
    </w:tbl>
    <w:p/>
    <w:p>
      <w:pPr>
        <w:ind w:left="0"/>
        <w:jc w:val="left"/>
      </w:pPr>
      <w:r>
        <w:rPr>
          <w:rFonts w:ascii="Arial" w:hAnsi="Arial"/>
          <w:b w:val="0"/>
          <w:i w:val="0"/>
          <w:color w:val="1F2937"/>
          <w:sz w:val="21"/>
        </w:rPr>
        <w:t>Complete the questions, select the relevant options, and attach any available project materials. If a parameter is not yet known, choose the corresponding option. Based on the completed brief, we will prepare a preliminary cost estimate.</w:t>
      </w:r>
    </w:p>
    <w:p/>
    <w:tbl>
      <w:tblPr>
        <w:tblW w:type="auto" w:w="0"/>
        <w:jc w:val="center"/>
        <w:tblLook w:firstColumn="1" w:firstRow="1" w:lastColumn="0" w:lastRow="0" w:noHBand="0" w:noVBand="1" w:val="04A0"/>
      </w:tblPr>
      <w:tblGrid>
        <w:gridCol w:w="5156"/>
        <w:gridCol w:w="5156"/>
      </w:tblGrid>
      <w:tr>
        <w:tc>
          <w:tcPr>
            <w:tcW w:type="dxa" w:w="5156"/>
            <w:shd w:fill="2146C7"/>
            <w:tcBorders>
              <w:top w:val="single" w:sz="0" w:color="2146C7"/>
              <w:left w:val="single" w:sz="0" w:color="2146C7"/>
              <w:bottom w:val="single" w:sz="0" w:color="2146C7"/>
              <w:right w:val="single" w:sz="0" w:color="2146C7"/>
            </w:tcBorders>
            <w:vAlign w:val="center"/>
          </w:tcPr>
          <w:p>
            <w:pPr>
              <w:jc w:val="center"/>
            </w:pPr>
            <w:r>
              <w:rPr>
                <w:rFonts w:ascii="Arial" w:hAnsi="Arial"/>
                <w:b/>
                <w:color w:val="FFFFFF"/>
                <w:sz w:val="28"/>
              </w:rPr>
              <w:t>01</w:t>
            </w:r>
          </w:p>
        </w:tc>
        <w:tc>
          <w:tcPr>
            <w:tcW w:type="dxa" w:w="5156"/>
            <w:shd w:fill="0F1B3D"/>
            <w:tcBorders>
              <w:top w:val="single" w:sz="0" w:color="0F1B3D"/>
              <w:left w:val="single" w:sz="0" w:color="0F1B3D"/>
              <w:bottom w:val="single" w:sz="0" w:color="0F1B3D"/>
              <w:right w:val="single" w:sz="0" w:color="0F1B3D"/>
            </w:tcBorders>
            <w:vAlign w:val="center"/>
          </w:tcPr>
          <w:p>
            <w:r>
              <w:rPr>
                <w:rFonts w:ascii="Arial" w:hAnsi="Arial"/>
                <w:b/>
                <w:color w:val="FFFFFF"/>
                <w:sz w:val="25"/>
              </w:rPr>
              <w:t>PROJECT OVERVIEW</w:t>
            </w:r>
          </w:p>
        </w:tc>
      </w:tr>
    </w:tbl>
    <w:p/>
    <w:p>
      <w:pPr>
        <w:pStyle w:val="BMQ"/>
        <w:spacing w:after="40"/>
      </w:pPr>
      <w:r>
        <w:rPr>
          <w:rFonts w:ascii="Arial" w:hAnsi="Arial"/>
          <w:b/>
          <w:color w:val="0F1B3D"/>
          <w:sz w:val="21"/>
        </w:rPr>
        <w:t>01. Residential development name  *</w:t>
      </w:r>
    </w:p>
    <w:p>
      <w:pPr>
        <w:tabs>
          <w:tab w:pos="8220" w:val="left" w:leader="underscore"/>
        </w:tabs>
        <w:ind w:left="340"/>
        <w:jc w:val="left"/>
      </w:pPr>
      <w:r>
        <w:rPr>
          <w:rFonts w:ascii="Arial" w:hAnsi="Arial"/>
          <w:b w:val="0"/>
          <w:i w:val="0"/>
          <w:color w:val="1F2937"/>
          <w:sz w:val="21"/>
        </w:rPr>
      </w:r>
      <w:r>
        <w:rPr>
          <w:rFonts w:ascii="Arial" w:hAnsi="Arial"/>
          <w:b w:val="0"/>
          <w:i w:val="0"/>
          <w:color w:val="1F2937"/>
          <w:sz w:val="21"/>
          <w:u w:val="single"/>
        </w:rPr>
        <w:tab/>
      </w:r>
    </w:p>
    <w:p/>
    <w:p>
      <w:pPr>
        <w:pStyle w:val="BMQ"/>
        <w:spacing w:after="40"/>
      </w:pPr>
      <w:r>
        <w:rPr>
          <w:rFonts w:ascii="Arial" w:hAnsi="Arial"/>
          <w:b/>
          <w:color w:val="0F1B3D"/>
          <w:sz w:val="21"/>
        </w:rPr>
        <w:t>02. Project location  *</w:t>
      </w:r>
    </w:p>
    <w:p>
      <w:pPr>
        <w:ind w:left="340"/>
        <w:jc w:val="left"/>
      </w:pPr>
      <w:r>
        <w:rPr>
          <w:rFonts w:ascii="Arial" w:hAnsi="Arial"/>
          <w:b w:val="0"/>
          <w:i w:val="0"/>
          <w:color w:val="1F2937"/>
          <w:sz w:val="21"/>
        </w:rPr>
        <w:t>City, district, or project address</w:t>
      </w:r>
    </w:p>
    <w:p>
      <w:pPr>
        <w:tabs>
          <w:tab w:pos="8220" w:val="left" w:leader="underscore"/>
        </w:tabs>
        <w:ind w:left="340"/>
        <w:jc w:val="left"/>
      </w:pPr>
      <w:r>
        <w:rPr>
          <w:rFonts w:ascii="Arial" w:hAnsi="Arial"/>
          <w:b w:val="0"/>
          <w:i w:val="0"/>
          <w:color w:val="1F2937"/>
          <w:sz w:val="21"/>
        </w:rPr>
      </w:r>
      <w:r>
        <w:rPr>
          <w:rFonts w:ascii="Arial" w:hAnsi="Arial"/>
          <w:b w:val="0"/>
          <w:i w:val="0"/>
          <w:color w:val="1F2937"/>
          <w:sz w:val="21"/>
          <w:u w:val="single"/>
        </w:rPr>
        <w:tab/>
      </w:r>
    </w:p>
    <w:p/>
    <w:p>
      <w:pPr>
        <w:pStyle w:val="BMQ"/>
        <w:spacing w:after="40"/>
      </w:pPr>
      <w:r>
        <w:rPr>
          <w:rFonts w:ascii="Arial" w:hAnsi="Arial"/>
          <w:b/>
          <w:color w:val="0F1B3D"/>
          <w:sz w:val="21"/>
        </w:rPr>
        <w:t>03. What will the model be used for?  *</w:t>
      </w:r>
    </w:p>
    <w:p>
      <w:pPr>
        <w:ind w:left="454"/>
        <w:jc w:val="left"/>
      </w:pPr>
      <w:r>
        <w:rPr>
          <w:rFonts w:ascii="Arial" w:hAnsi="Arial"/>
          <w:b w:val="0"/>
          <w:i w:val="0"/>
          <w:color w:val="1F2937"/>
          <w:sz w:val="21"/>
        </w:rPr>
        <w:t>☐  Sales office</w:t>
      </w:r>
    </w:p>
    <w:p>
      <w:pPr>
        <w:ind w:left="454"/>
        <w:jc w:val="left"/>
      </w:pPr>
      <w:r>
        <w:rPr>
          <w:rFonts w:ascii="Arial" w:hAnsi="Arial"/>
          <w:b w:val="0"/>
          <w:i w:val="0"/>
          <w:color w:val="1F2937"/>
          <w:sz w:val="21"/>
        </w:rPr>
        <w:t>☐  Exhibitions and presentations</w:t>
      </w:r>
    </w:p>
    <w:p>
      <w:pPr>
        <w:ind w:left="454"/>
        <w:jc w:val="left"/>
      </w:pPr>
      <w:r>
        <w:rPr>
          <w:rFonts w:ascii="Arial" w:hAnsi="Arial"/>
          <w:b w:val="0"/>
          <w:i w:val="0"/>
          <w:color w:val="1F2937"/>
          <w:sz w:val="21"/>
        </w:rPr>
        <w:t>☐  Investor presentations</w:t>
      </w:r>
    </w:p>
    <w:p>
      <w:pPr>
        <w:tabs>
          <w:tab w:pos="8220" w:val="left" w:leader="underscore"/>
        </w:tabs>
        <w:ind w:left="454"/>
        <w:jc w:val="left"/>
      </w:pPr>
      <w:r>
        <w:rPr>
          <w:rFonts w:ascii="Arial" w:hAnsi="Arial"/>
          <w:b w:val="0"/>
          <w:i w:val="0"/>
          <w:color w:val="1F2937"/>
          <w:sz w:val="21"/>
        </w:rPr>
      </w:r>
      <w:r>
        <w:rPr>
          <w:rFonts w:ascii="Arial" w:hAnsi="Arial"/>
          <w:b w:val="0"/>
          <w:i w:val="0"/>
          <w:color w:val="1F2937"/>
          <w:sz w:val="21"/>
        </w:rPr>
        <w:t>☐  Other:</w:t>
      </w:r>
      <w:r>
        <w:rPr>
          <w:rFonts w:ascii="Arial" w:hAnsi="Arial"/>
          <w:b w:val="0"/>
          <w:i w:val="0"/>
          <w:color w:val="1F2937"/>
          <w:sz w:val="21"/>
          <w:u w:val="single"/>
        </w:rPr>
        <w:tab/>
      </w:r>
    </w:p>
    <w:p/>
    <w:p>
      <w:pPr>
        <w:pStyle w:val="BMQ"/>
        <w:spacing w:after="40"/>
      </w:pPr>
      <w:r>
        <w:rPr>
          <w:rFonts w:ascii="Arial" w:hAnsi="Arial"/>
          <w:b/>
          <w:color w:val="0F1B3D"/>
          <w:sz w:val="21"/>
        </w:rPr>
        <w:t>04. Project overview in numbers</w:t>
      </w:r>
    </w:p>
    <w:p>
      <w:pPr>
        <w:tabs>
          <w:tab w:pos="8220" w:val="left" w:leader="underscore"/>
        </w:tabs>
        <w:ind w:left="340"/>
        <w:jc w:val="left"/>
      </w:pPr>
      <w:r>
        <w:rPr>
          <w:rFonts w:ascii="Arial" w:hAnsi="Arial"/>
          <w:b w:val="0"/>
          <w:i w:val="0"/>
          <w:color w:val="1F2937"/>
          <w:sz w:val="21"/>
        </w:rPr>
      </w:r>
      <w:r>
        <w:rPr>
          <w:rFonts w:ascii="Arial" w:hAnsi="Arial"/>
          <w:b w:val="0"/>
          <w:i w:val="0"/>
          <w:color w:val="1F2937"/>
          <w:sz w:val="21"/>
        </w:rPr>
        <w:t>Total number of apartments</w:t>
      </w:r>
      <w:r>
        <w:rPr>
          <w:rFonts w:ascii="Arial" w:hAnsi="Arial"/>
          <w:b w:val="0"/>
          <w:i w:val="0"/>
          <w:color w:val="1F2937"/>
          <w:sz w:val="21"/>
          <w:u w:val="single"/>
        </w:rPr>
        <w:tab/>
      </w:r>
    </w:p>
    <w:p>
      <w:pPr>
        <w:tabs>
          <w:tab w:pos="8220" w:val="left" w:leader="underscore"/>
        </w:tabs>
        <w:ind w:left="340"/>
        <w:jc w:val="left"/>
      </w:pPr>
      <w:r>
        <w:rPr>
          <w:rFonts w:ascii="Arial" w:hAnsi="Arial"/>
          <w:b w:val="0"/>
          <w:i w:val="0"/>
          <w:color w:val="1F2937"/>
          <w:sz w:val="21"/>
        </w:rPr>
      </w:r>
      <w:r>
        <w:rPr>
          <w:rFonts w:ascii="Arial" w:hAnsi="Arial"/>
          <w:b w:val="0"/>
          <w:i w:val="0"/>
          <w:color w:val="1F2937"/>
          <w:sz w:val="21"/>
        </w:rPr>
        <w:t>Number of parking levels</w:t>
      </w:r>
      <w:r>
        <w:rPr>
          <w:rFonts w:ascii="Arial" w:hAnsi="Arial"/>
          <w:b w:val="0"/>
          <w:i w:val="0"/>
          <w:color w:val="1F2937"/>
          <w:sz w:val="21"/>
          <w:u w:val="single"/>
        </w:rPr>
        <w:tab/>
      </w:r>
    </w:p>
    <w:p>
      <w:pPr>
        <w:tabs>
          <w:tab w:pos="8220" w:val="left" w:leader="underscore"/>
        </w:tabs>
        <w:ind w:left="340"/>
        <w:jc w:val="left"/>
      </w:pPr>
      <w:r>
        <w:rPr>
          <w:rFonts w:ascii="Arial" w:hAnsi="Arial"/>
          <w:b w:val="0"/>
          <w:i w:val="0"/>
          <w:color w:val="1F2937"/>
          <w:sz w:val="21"/>
        </w:rPr>
      </w:r>
      <w:r>
        <w:rPr>
          <w:rFonts w:ascii="Arial" w:hAnsi="Arial"/>
          <w:b w:val="0"/>
          <w:i w:val="0"/>
          <w:color w:val="1F2937"/>
          <w:sz w:val="21"/>
        </w:rPr>
        <w:t>Number of commercial units</w:t>
      </w:r>
      <w:r>
        <w:rPr>
          <w:rFonts w:ascii="Arial" w:hAnsi="Arial"/>
          <w:b w:val="0"/>
          <w:i w:val="0"/>
          <w:color w:val="1F2937"/>
          <w:sz w:val="21"/>
          <w:u w:val="single"/>
        </w:rPr>
        <w:tab/>
      </w:r>
    </w:p>
    <w:p/>
    <w:p>
      <w:pPr>
        <w:pStyle w:val="BMQ"/>
        <w:spacing w:after="40"/>
      </w:pPr>
      <w:r>
        <w:rPr>
          <w:rFonts w:ascii="Arial" w:hAnsi="Arial"/>
          <w:b/>
          <w:color w:val="0F1B3D"/>
          <w:sz w:val="21"/>
        </w:rPr>
        <w:t>05. What needs to be shown on the model?  *</w:t>
      </w:r>
    </w:p>
    <w:p>
      <w:pPr>
        <w:ind w:left="454"/>
        <w:jc w:val="left"/>
      </w:pPr>
      <w:r>
        <w:rPr>
          <w:rFonts w:ascii="Arial" w:hAnsi="Arial"/>
          <w:b w:val="0"/>
          <w:i w:val="0"/>
          <w:color w:val="1F2937"/>
          <w:sz w:val="21"/>
        </w:rPr>
        <w:t>☐  Entire development and site</w:t>
      </w:r>
    </w:p>
    <w:p>
      <w:pPr>
        <w:ind w:left="454"/>
        <w:jc w:val="left"/>
      </w:pPr>
      <w:r>
        <w:rPr>
          <w:rFonts w:ascii="Arial" w:hAnsi="Arial"/>
          <w:b w:val="0"/>
          <w:i w:val="0"/>
          <w:color w:val="1F2937"/>
          <w:sz w:val="21"/>
        </w:rPr>
        <w:t>☐  A specific construction phase</w:t>
      </w:r>
    </w:p>
    <w:p>
      <w:pPr>
        <w:ind w:left="454"/>
        <w:jc w:val="left"/>
      </w:pPr>
      <w:r>
        <w:rPr>
          <w:rFonts w:ascii="Arial" w:hAnsi="Arial"/>
          <w:b w:val="0"/>
          <w:i w:val="0"/>
          <w:color w:val="1F2937"/>
          <w:sz w:val="21"/>
        </w:rPr>
        <w:t>☐  Individual buildings</w:t>
      </w:r>
    </w:p>
    <w:p>
      <w:pPr>
        <w:ind w:left="454"/>
        <w:jc w:val="left"/>
      </w:pPr>
      <w:r>
        <w:rPr>
          <w:rFonts w:ascii="Arial" w:hAnsi="Arial"/>
          <w:b w:val="0"/>
          <w:i w:val="0"/>
          <w:color w:val="1F2937"/>
          <w:sz w:val="21"/>
        </w:rPr>
        <w:t>☐  Development with surrounding urban context</w:t>
      </w:r>
    </w:p>
    <w:p>
      <w:pPr>
        <w:tabs>
          <w:tab w:pos="8220" w:val="left" w:leader="underscore"/>
        </w:tabs>
        <w:ind w:left="454"/>
        <w:jc w:val="left"/>
      </w:pPr>
      <w:r>
        <w:rPr>
          <w:rFonts w:ascii="Arial" w:hAnsi="Arial"/>
          <w:b w:val="0"/>
          <w:i w:val="0"/>
          <w:color w:val="1F2937"/>
          <w:sz w:val="21"/>
        </w:rPr>
      </w:r>
      <w:r>
        <w:rPr>
          <w:rFonts w:ascii="Arial" w:hAnsi="Arial"/>
          <w:b w:val="0"/>
          <w:i w:val="0"/>
          <w:color w:val="1F2937"/>
          <w:sz w:val="21"/>
        </w:rPr>
        <w:t>☐  Other:</w:t>
      </w:r>
      <w:r>
        <w:rPr>
          <w:rFonts w:ascii="Arial" w:hAnsi="Arial"/>
          <w:b w:val="0"/>
          <w:i w:val="0"/>
          <w:color w:val="1F2937"/>
          <w:sz w:val="21"/>
          <w:u w:val="single"/>
        </w:rPr>
        <w:tab/>
      </w:r>
    </w:p>
    <w:p/>
    <w:tbl>
      <w:tblPr>
        <w:tblW w:type="auto" w:w="0"/>
        <w:jc w:val="center"/>
        <w:tblLook w:firstColumn="1" w:firstRow="1" w:lastColumn="0" w:lastRow="0" w:noHBand="0" w:noVBand="1" w:val="04A0"/>
      </w:tblPr>
      <w:tblGrid>
        <w:gridCol w:w="5156"/>
        <w:gridCol w:w="5156"/>
      </w:tblGrid>
      <w:tr>
        <w:tc>
          <w:tcPr>
            <w:tcW w:type="dxa" w:w="5156"/>
            <w:shd w:fill="2146C7"/>
            <w:tcBorders>
              <w:top w:val="single" w:sz="0" w:color="2146C7"/>
              <w:left w:val="single" w:sz="0" w:color="2146C7"/>
              <w:bottom w:val="single" w:sz="0" w:color="2146C7"/>
              <w:right w:val="single" w:sz="0" w:color="2146C7"/>
            </w:tcBorders>
            <w:vAlign w:val="center"/>
          </w:tcPr>
          <w:p>
            <w:pPr>
              <w:jc w:val="center"/>
            </w:pPr>
            <w:r>
              <w:rPr>
                <w:rFonts w:ascii="Arial" w:hAnsi="Arial"/>
                <w:b/>
                <w:color w:val="FFFFFF"/>
                <w:sz w:val="28"/>
              </w:rPr>
              <w:t>02</w:t>
            </w:r>
          </w:p>
        </w:tc>
        <w:tc>
          <w:tcPr>
            <w:tcW w:type="dxa" w:w="5156"/>
            <w:shd w:fill="0F1B3D"/>
            <w:tcBorders>
              <w:top w:val="single" w:sz="0" w:color="0F1B3D"/>
              <w:left w:val="single" w:sz="0" w:color="0F1B3D"/>
              <w:bottom w:val="single" w:sz="0" w:color="0F1B3D"/>
              <w:right w:val="single" w:sz="0" w:color="0F1B3D"/>
            </w:tcBorders>
            <w:vAlign w:val="center"/>
          </w:tcPr>
          <w:p>
            <w:r>
              <w:rPr>
                <w:rFonts w:ascii="Arial" w:hAnsi="Arial"/>
                <w:b/>
                <w:color w:val="FFFFFF"/>
                <w:sz w:val="25"/>
              </w:rPr>
              <w:t>DIMENSIONS &amp; PLACEMENT</w:t>
            </w:r>
          </w:p>
        </w:tc>
      </w:tr>
    </w:tbl>
    <w:p/>
    <w:p>
      <w:pPr>
        <w:pStyle w:val="BMQ"/>
        <w:spacing w:after="40"/>
      </w:pPr>
      <w:r>
        <w:rPr>
          <w:rFonts w:ascii="Arial" w:hAnsi="Arial"/>
          <w:b/>
          <w:color w:val="0F1B3D"/>
          <w:sz w:val="21"/>
        </w:rPr>
        <w:t>06. Preferred model dimensions or scale  *</w:t>
      </w:r>
    </w:p>
    <w:p>
      <w:pPr>
        <w:ind w:left="340"/>
        <w:jc w:val="left"/>
      </w:pPr>
      <w:r>
        <w:rPr>
          <w:rFonts w:ascii="Arial" w:hAnsi="Arial"/>
          <w:b w:val="0"/>
          <w:i w:val="0"/>
          <w:color w:val="1F2937"/>
          <w:sz w:val="21"/>
        </w:rPr>
        <w:t>Specify dimensions in mm or the scale (for example, 2000 × 1500 mm or 1:200)</w:t>
      </w:r>
    </w:p>
    <w:p>
      <w:pPr>
        <w:ind w:left="340"/>
        <w:jc w:val="left"/>
      </w:pPr>
      <w:r>
        <w:rPr>
          <w:rFonts w:ascii="Arial" w:hAnsi="Arial"/>
          <w:b w:val="0"/>
          <w:i w:val="0"/>
          <w:color w:val="1F2937"/>
          <w:sz w:val="21"/>
        </w:rPr>
        <w:t>☐  Consultation needed</w:t>
      </w:r>
    </w:p>
    <w:p>
      <w:pPr>
        <w:tabs>
          <w:tab w:pos="8220" w:val="left" w:leader="underscore"/>
        </w:tabs>
        <w:ind w:left="340"/>
        <w:jc w:val="left"/>
      </w:pPr>
      <w:r>
        <w:rPr>
          <w:rFonts w:ascii="Arial" w:hAnsi="Arial"/>
          <w:b w:val="0"/>
          <w:i w:val="0"/>
          <w:color w:val="1F2937"/>
          <w:sz w:val="21"/>
        </w:rPr>
      </w:r>
      <w:r>
        <w:rPr>
          <w:rFonts w:ascii="Arial" w:hAnsi="Arial"/>
          <w:b w:val="0"/>
          <w:i w:val="0"/>
          <w:color w:val="1F2937"/>
          <w:sz w:val="21"/>
          <w:u w:val="single"/>
        </w:rPr>
        <w:tab/>
      </w:r>
    </w:p>
    <w:p/>
    <w:p>
      <w:pPr>
        <w:pStyle w:val="BMQ"/>
        <w:spacing w:after="40"/>
      </w:pPr>
      <w:r>
        <w:rPr>
          <w:rFonts w:ascii="Arial" w:hAnsi="Arial"/>
          <w:b/>
          <w:color w:val="0F1B3D"/>
          <w:sz w:val="21"/>
        </w:rPr>
        <w:t>07. How will the model be used in terms of placement?  *</w:t>
      </w:r>
    </w:p>
    <w:p>
      <w:pPr>
        <w:ind w:left="454"/>
        <w:jc w:val="left"/>
      </w:pPr>
      <w:r>
        <w:rPr>
          <w:rFonts w:ascii="Arial" w:hAnsi="Arial"/>
          <w:b w:val="0"/>
          <w:i w:val="0"/>
          <w:color w:val="1F2937"/>
          <w:sz w:val="21"/>
        </w:rPr>
        <w:t>☐  Permanent installation in one location</w:t>
      </w:r>
    </w:p>
    <w:p>
      <w:pPr>
        <w:ind w:left="454"/>
        <w:jc w:val="left"/>
      </w:pPr>
      <w:r>
        <w:rPr>
          <w:rFonts w:ascii="Arial" w:hAnsi="Arial"/>
          <w:b w:val="0"/>
          <w:i w:val="0"/>
          <w:color w:val="1F2937"/>
          <w:sz w:val="21"/>
        </w:rPr>
        <w:t>☐  Periodic transportation to exhibitions and events</w:t>
      </w:r>
    </w:p>
    <w:p>
      <w:pPr>
        <w:ind w:left="454"/>
        <w:jc w:val="left"/>
      </w:pPr>
      <w:r>
        <w:rPr>
          <w:rFonts w:ascii="Arial" w:hAnsi="Arial"/>
          <w:b w:val="0"/>
          <w:i w:val="0"/>
          <w:color w:val="1F2937"/>
          <w:sz w:val="21"/>
        </w:rPr>
        <w:t>☐  Not yet determined</w:t>
      </w:r>
    </w:p>
    <w:p/>
    <w:p>
      <w:pPr>
        <w:pStyle w:val="BMQ"/>
        <w:spacing w:after="40"/>
      </w:pPr>
      <w:r>
        <w:rPr>
          <w:rFonts w:ascii="Arial" w:hAnsi="Arial"/>
          <w:b/>
          <w:color w:val="0F1B3D"/>
          <w:sz w:val="21"/>
        </w:rPr>
        <w:t>08. What area should the model cover?  *</w:t>
      </w:r>
    </w:p>
    <w:p>
      <w:pPr>
        <w:ind w:left="454"/>
        <w:jc w:val="left"/>
      </w:pPr>
      <w:r>
        <w:rPr>
          <w:rFonts w:ascii="Arial" w:hAnsi="Arial"/>
          <w:b w:val="0"/>
          <w:i w:val="0"/>
          <w:color w:val="1F2937"/>
          <w:sz w:val="21"/>
        </w:rPr>
        <w:t>☐  Development site only</w:t>
      </w:r>
    </w:p>
    <w:p>
      <w:pPr>
        <w:ind w:left="454"/>
        <w:jc w:val="left"/>
      </w:pPr>
      <w:r>
        <w:rPr>
          <w:rFonts w:ascii="Arial" w:hAnsi="Arial"/>
          <w:b w:val="0"/>
          <w:i w:val="0"/>
          <w:color w:val="1F2937"/>
          <w:sz w:val="21"/>
        </w:rPr>
        <w:t>☐  Development with adjacent site</w:t>
      </w:r>
    </w:p>
    <w:p>
      <w:pPr>
        <w:ind w:left="454"/>
        <w:jc w:val="left"/>
      </w:pPr>
      <w:r>
        <w:rPr>
          <w:rFonts w:ascii="Arial" w:hAnsi="Arial"/>
          <w:b w:val="0"/>
          <w:i w:val="0"/>
          <w:color w:val="1F2937"/>
          <w:sz w:val="21"/>
        </w:rPr>
        <w:t>☐  Development with surrounding urban context</w:t>
      </w:r>
    </w:p>
    <w:p>
      <w:pPr>
        <w:ind w:left="454"/>
        <w:jc w:val="left"/>
      </w:pPr>
      <w:r>
        <w:rPr>
          <w:rFonts w:ascii="Arial" w:hAnsi="Arial"/>
          <w:b w:val="0"/>
          <w:i w:val="0"/>
          <w:color w:val="1F2937"/>
          <w:sz w:val="21"/>
        </w:rPr>
        <w:t>☐  Boundaries will be marked on the master plan</w:t>
      </w:r>
    </w:p>
    <w:p>
      <w:pPr>
        <w:ind w:left="454"/>
        <w:jc w:val="left"/>
      </w:pPr>
      <w:r>
        <w:rPr>
          <w:rFonts w:ascii="Arial" w:hAnsi="Arial"/>
          <w:b w:val="0"/>
          <w:i w:val="0"/>
          <w:color w:val="1F2937"/>
          <w:sz w:val="21"/>
        </w:rPr>
        <w:t>☐  Consultation needed</w:t>
      </w:r>
    </w:p>
    <w:p/>
    <w:tbl>
      <w:tblPr>
        <w:tblW w:type="auto" w:w="0"/>
        <w:jc w:val="center"/>
        <w:tblLook w:firstColumn="1" w:firstRow="1" w:lastColumn="0" w:lastRow="0" w:noHBand="0" w:noVBand="1" w:val="04A0"/>
      </w:tblPr>
      <w:tblGrid>
        <w:gridCol w:w="5156"/>
        <w:gridCol w:w="5156"/>
      </w:tblGrid>
      <w:tr>
        <w:tc>
          <w:tcPr>
            <w:tcW w:type="dxa" w:w="5156"/>
            <w:shd w:fill="2146C7"/>
            <w:tcBorders>
              <w:top w:val="single" w:sz="0" w:color="2146C7"/>
              <w:left w:val="single" w:sz="0" w:color="2146C7"/>
              <w:bottom w:val="single" w:sz="0" w:color="2146C7"/>
              <w:right w:val="single" w:sz="0" w:color="2146C7"/>
            </w:tcBorders>
            <w:vAlign w:val="center"/>
          </w:tcPr>
          <w:p>
            <w:pPr>
              <w:jc w:val="center"/>
            </w:pPr>
            <w:r>
              <w:rPr>
                <w:rFonts w:ascii="Arial" w:hAnsi="Arial"/>
                <w:b/>
                <w:color w:val="FFFFFF"/>
                <w:sz w:val="28"/>
              </w:rPr>
              <w:t>03</w:t>
            </w:r>
          </w:p>
        </w:tc>
        <w:tc>
          <w:tcPr>
            <w:tcW w:type="dxa" w:w="5156"/>
            <w:shd w:fill="0F1B3D"/>
            <w:tcBorders>
              <w:top w:val="single" w:sz="0" w:color="0F1B3D"/>
              <w:left w:val="single" w:sz="0" w:color="0F1B3D"/>
              <w:bottom w:val="single" w:sz="0" w:color="0F1B3D"/>
              <w:right w:val="single" w:sz="0" w:color="0F1B3D"/>
            </w:tcBorders>
            <w:vAlign w:val="center"/>
          </w:tcPr>
          <w:p>
            <w:r>
              <w:rPr>
                <w:rFonts w:ascii="Arial" w:hAnsi="Arial"/>
                <w:b/>
                <w:color w:val="FFFFFF"/>
                <w:sz w:val="25"/>
              </w:rPr>
              <w:t>DETAILING &amp; MATERIALS</w:t>
            </w:r>
          </w:p>
        </w:tc>
      </w:tr>
    </w:tbl>
    <w:p/>
    <w:p>
      <w:pPr>
        <w:pStyle w:val="BMQ"/>
        <w:spacing w:after="40"/>
      </w:pPr>
      <w:r>
        <w:rPr>
          <w:rFonts w:ascii="Arial" w:hAnsi="Arial"/>
          <w:b/>
          <w:color w:val="0F1B3D"/>
          <w:sz w:val="21"/>
        </w:rPr>
        <w:t>09. What visual style is preferred for the model?</w:t>
      </w:r>
    </w:p>
    <w:p>
      <w:pPr>
        <w:ind w:left="454"/>
        <w:jc w:val="left"/>
      </w:pPr>
      <w:r>
        <w:rPr>
          <w:rFonts w:ascii="Arial" w:hAnsi="Arial"/>
          <w:b w:val="0"/>
          <w:i w:val="0"/>
          <w:color w:val="1F2937"/>
          <w:sz w:val="21"/>
        </w:rPr>
        <w:t>☐  Full-color model with realistic materials and facades</w:t>
      </w:r>
    </w:p>
    <w:p>
      <w:pPr>
        <w:ind w:left="454"/>
        <w:jc w:val="left"/>
      </w:pPr>
      <w:r>
        <w:rPr>
          <w:rFonts w:ascii="Arial" w:hAnsi="Arial"/>
          <w:b w:val="0"/>
          <w:i w:val="0"/>
          <w:color w:val="1F2937"/>
          <w:sz w:val="21"/>
        </w:rPr>
        <w:t>☐  Monochrome model in a unified color palette</w:t>
      </w:r>
    </w:p>
    <w:p>
      <w:pPr>
        <w:ind w:left="454"/>
        <w:jc w:val="left"/>
      </w:pPr>
      <w:r>
        <w:rPr>
          <w:rFonts w:ascii="Arial" w:hAnsi="Arial"/>
          <w:b w:val="0"/>
          <w:i w:val="0"/>
          <w:color w:val="1F2937"/>
          <w:sz w:val="21"/>
        </w:rPr>
        <w:t>☐  Combined approach</w:t>
      </w:r>
    </w:p>
    <w:p>
      <w:pPr>
        <w:ind w:left="454"/>
        <w:jc w:val="left"/>
      </w:pPr>
      <w:r>
        <w:rPr>
          <w:rFonts w:ascii="Arial" w:hAnsi="Arial"/>
          <w:b w:val="0"/>
          <w:i w:val="0"/>
          <w:color w:val="1F2937"/>
          <w:sz w:val="21"/>
        </w:rPr>
        <w:t>☐  Manufacturer recommendation</w:t>
      </w:r>
    </w:p>
    <w:p/>
    <w:p>
      <w:pPr>
        <w:pStyle w:val="BMQ"/>
        <w:spacing w:after="40"/>
      </w:pPr>
      <w:r>
        <w:rPr>
          <w:rFonts w:ascii="Arial" w:hAnsi="Arial"/>
          <w:b/>
          <w:color w:val="0F1B3D"/>
          <w:sz w:val="21"/>
        </w:rPr>
        <w:t>10. How should the surrounding development be represented?</w:t>
      </w:r>
    </w:p>
    <w:p>
      <w:pPr>
        <w:ind w:left="454"/>
        <w:jc w:val="left"/>
      </w:pPr>
      <w:r>
        <w:rPr>
          <w:rFonts w:ascii="Arial" w:hAnsi="Arial"/>
          <w:b w:val="0"/>
          <w:i w:val="0"/>
          <w:color w:val="1F2937"/>
          <w:sz w:val="21"/>
        </w:rPr>
        <w:t>☐  Not required</w:t>
      </w:r>
    </w:p>
    <w:p>
      <w:pPr>
        <w:ind w:left="454"/>
        <w:jc w:val="left"/>
      </w:pPr>
      <w:r>
        <w:rPr>
          <w:rFonts w:ascii="Arial" w:hAnsi="Arial"/>
          <w:b w:val="0"/>
          <w:i w:val="0"/>
          <w:color w:val="1F2937"/>
          <w:sz w:val="21"/>
        </w:rPr>
        <w:t>☐  Simplified building volumes without detail</w:t>
      </w:r>
    </w:p>
    <w:p>
      <w:pPr>
        <w:ind w:left="454"/>
        <w:jc w:val="left"/>
      </w:pPr>
      <w:r>
        <w:rPr>
          <w:rFonts w:ascii="Arial" w:hAnsi="Arial"/>
          <w:b w:val="0"/>
          <w:i w:val="0"/>
          <w:color w:val="1F2937"/>
          <w:sz w:val="21"/>
        </w:rPr>
        <w:t>☐  Monochrome buildings with architectural detail</w:t>
      </w:r>
    </w:p>
    <w:p>
      <w:pPr>
        <w:ind w:left="454"/>
        <w:jc w:val="left"/>
      </w:pPr>
      <w:r>
        <w:rPr>
          <w:rFonts w:ascii="Arial" w:hAnsi="Arial"/>
          <w:b w:val="0"/>
          <w:i w:val="0"/>
          <w:color w:val="1F2937"/>
          <w:sz w:val="21"/>
        </w:rPr>
        <w:t>☐  Full-color buildings with detailed facades</w:t>
      </w:r>
    </w:p>
    <w:p>
      <w:pPr>
        <w:ind w:left="454"/>
        <w:jc w:val="left"/>
      </w:pPr>
      <w:r>
        <w:rPr>
          <w:rFonts w:ascii="Arial" w:hAnsi="Arial"/>
          <w:b w:val="0"/>
          <w:i w:val="0"/>
          <w:color w:val="1F2937"/>
          <w:sz w:val="21"/>
        </w:rPr>
        <w:t>☐  Consultation needed</w:t>
      </w:r>
    </w:p>
    <w:p/>
    <w:p>
      <w:pPr>
        <w:pStyle w:val="BMQ"/>
        <w:spacing w:after="40"/>
      </w:pPr>
      <w:r>
        <w:rPr>
          <w:rFonts w:ascii="Arial" w:hAnsi="Arial"/>
          <w:b/>
          <w:color w:val="0F1B3D"/>
          <w:sz w:val="21"/>
        </w:rPr>
        <w:t>11. Is model lighting required?  *</w:t>
      </w:r>
    </w:p>
    <w:p>
      <w:pPr>
        <w:ind w:left="454"/>
        <w:jc w:val="left"/>
      </w:pPr>
      <w:r>
        <w:rPr>
          <w:rFonts w:ascii="Arial" w:hAnsi="Arial"/>
          <w:b w:val="0"/>
          <w:i w:val="0"/>
          <w:color w:val="1F2937"/>
          <w:sz w:val="21"/>
        </w:rPr>
        <w:t>☐  General building-window lighting</w:t>
      </w:r>
    </w:p>
    <w:p>
      <w:pPr>
        <w:ind w:left="454"/>
        <w:jc w:val="left"/>
      </w:pPr>
      <w:r>
        <w:rPr>
          <w:rFonts w:ascii="Arial" w:hAnsi="Arial"/>
          <w:b w:val="0"/>
          <w:i w:val="0"/>
          <w:color w:val="1F2937"/>
          <w:sz w:val="21"/>
        </w:rPr>
        <w:t>☐  Individual apartment lighting</w:t>
      </w:r>
    </w:p>
    <w:p>
      <w:pPr>
        <w:ind w:left="454"/>
        <w:jc w:val="left"/>
      </w:pPr>
      <w:r>
        <w:rPr>
          <w:rFonts w:ascii="Arial" w:hAnsi="Arial"/>
          <w:b w:val="0"/>
          <w:i w:val="0"/>
          <w:color w:val="1F2937"/>
          <w:sz w:val="21"/>
        </w:rPr>
        <w:t>☐  Architectural facade lighting</w:t>
      </w:r>
    </w:p>
    <w:p>
      <w:pPr>
        <w:ind w:left="454"/>
        <w:jc w:val="left"/>
      </w:pPr>
      <w:r>
        <w:rPr>
          <w:rFonts w:ascii="Arial" w:hAnsi="Arial"/>
          <w:b w:val="0"/>
          <w:i w:val="0"/>
          <w:color w:val="1F2937"/>
          <w:sz w:val="21"/>
        </w:rPr>
        <w:t>☐  Site and landscape lighting</w:t>
      </w:r>
    </w:p>
    <w:p>
      <w:pPr>
        <w:ind w:left="454"/>
        <w:jc w:val="left"/>
      </w:pPr>
      <w:r>
        <w:rPr>
          <w:rFonts w:ascii="Arial" w:hAnsi="Arial"/>
          <w:b w:val="0"/>
          <w:i w:val="0"/>
          <w:color w:val="1F2937"/>
          <w:sz w:val="21"/>
        </w:rPr>
        <w:t>☐  Lighting for selected objects or zones</w:t>
      </w:r>
    </w:p>
    <w:p>
      <w:pPr>
        <w:ind w:left="454"/>
        <w:jc w:val="left"/>
      </w:pPr>
      <w:r>
        <w:rPr>
          <w:rFonts w:ascii="Arial" w:hAnsi="Arial"/>
          <w:b w:val="0"/>
          <w:i w:val="0"/>
          <w:color w:val="1F2937"/>
          <w:sz w:val="21"/>
        </w:rPr>
        <w:t>☐  Lighting not required</w:t>
      </w:r>
    </w:p>
    <w:p>
      <w:pPr>
        <w:ind w:left="454"/>
        <w:jc w:val="left"/>
      </w:pPr>
      <w:r>
        <w:rPr>
          <w:rFonts w:ascii="Arial" w:hAnsi="Arial"/>
          <w:b w:val="0"/>
          <w:i w:val="0"/>
          <w:color w:val="1F2937"/>
          <w:sz w:val="21"/>
        </w:rPr>
        <w:t>☐  Consultation needed</w:t>
      </w:r>
    </w:p>
    <w:p/>
    <w:tbl>
      <w:tblPr>
        <w:tblW w:type="auto" w:w="0"/>
        <w:jc w:val="center"/>
        <w:tblLook w:firstColumn="1" w:firstRow="1" w:lastColumn="0" w:lastRow="0" w:noHBand="0" w:noVBand="1" w:val="04A0"/>
      </w:tblPr>
      <w:tblGrid>
        <w:gridCol w:w="5156"/>
        <w:gridCol w:w="5156"/>
      </w:tblGrid>
      <w:tr>
        <w:tc>
          <w:tcPr>
            <w:tcW w:type="dxa" w:w="5156"/>
            <w:shd w:fill="2146C7"/>
            <w:tcBorders>
              <w:top w:val="single" w:sz="0" w:color="2146C7"/>
              <w:left w:val="single" w:sz="0" w:color="2146C7"/>
              <w:bottom w:val="single" w:sz="0" w:color="2146C7"/>
              <w:right w:val="single" w:sz="0" w:color="2146C7"/>
            </w:tcBorders>
            <w:vAlign w:val="center"/>
          </w:tcPr>
          <w:p>
            <w:pPr>
              <w:jc w:val="center"/>
            </w:pPr>
            <w:r>
              <w:rPr>
                <w:rFonts w:ascii="Arial" w:hAnsi="Arial"/>
                <w:b/>
                <w:color w:val="FFFFFF"/>
                <w:sz w:val="28"/>
              </w:rPr>
              <w:t>04</w:t>
            </w:r>
          </w:p>
        </w:tc>
        <w:tc>
          <w:tcPr>
            <w:tcW w:type="dxa" w:w="5156"/>
            <w:shd w:fill="0F1B3D"/>
            <w:tcBorders>
              <w:top w:val="single" w:sz="0" w:color="0F1B3D"/>
              <w:left w:val="single" w:sz="0" w:color="0F1B3D"/>
              <w:bottom w:val="single" w:sz="0" w:color="0F1B3D"/>
              <w:right w:val="single" w:sz="0" w:color="0F1B3D"/>
            </w:tcBorders>
            <w:vAlign w:val="center"/>
          </w:tcPr>
          <w:p>
            <w:r>
              <w:rPr>
                <w:rFonts w:ascii="Arial" w:hAnsi="Arial"/>
                <w:b/>
                <w:color w:val="FFFFFF"/>
                <w:sz w:val="25"/>
              </w:rPr>
              <w:t>INTERACTIVE FEATURES</w:t>
            </w:r>
          </w:p>
        </w:tc>
      </w:tr>
    </w:tbl>
    <w:p/>
    <w:p>
      <w:pPr>
        <w:pStyle w:val="BMQ"/>
        <w:spacing w:after="40"/>
      </w:pPr>
      <w:r>
        <w:rPr>
          <w:rFonts w:ascii="Arial" w:hAnsi="Arial"/>
          <w:b/>
          <w:color w:val="0F1B3D"/>
          <w:sz w:val="21"/>
        </w:rPr>
        <w:t>12. Is an interactive application required to control the model, provide project information, and support apartment selection by criteria?  *</w:t>
      </w:r>
    </w:p>
    <w:p>
      <w:pPr>
        <w:ind w:left="454"/>
        <w:jc w:val="left"/>
      </w:pPr>
      <w:r>
        <w:rPr>
          <w:rFonts w:ascii="Arial" w:hAnsi="Arial"/>
          <w:b w:val="0"/>
          <w:i w:val="0"/>
          <w:color w:val="1F2937"/>
          <w:sz w:val="21"/>
        </w:rPr>
        <w:t>☐  Yes, required</w:t>
      </w:r>
    </w:p>
    <w:p>
      <w:pPr>
        <w:ind w:left="454"/>
        <w:jc w:val="left"/>
      </w:pPr>
      <w:r>
        <w:rPr>
          <w:rFonts w:ascii="Arial" w:hAnsi="Arial"/>
          <w:b w:val="0"/>
          <w:i w:val="0"/>
          <w:color w:val="1F2937"/>
          <w:sz w:val="21"/>
        </w:rPr>
        <w:t>☐  No, not required</w:t>
      </w:r>
    </w:p>
    <w:p>
      <w:pPr>
        <w:ind w:left="454"/>
        <w:jc w:val="left"/>
      </w:pPr>
      <w:r>
        <w:rPr>
          <w:rFonts w:ascii="Arial" w:hAnsi="Arial"/>
          <w:b w:val="0"/>
          <w:i w:val="0"/>
          <w:color w:val="1F2937"/>
          <w:sz w:val="21"/>
        </w:rPr>
        <w:t>☐  Consultation needed</w:t>
      </w:r>
    </w:p>
    <w:p/>
    <w:p>
      <w:pPr>
        <w:pStyle w:val="BMQ"/>
        <w:spacing w:after="40"/>
      </w:pPr>
      <w:r>
        <w:rPr>
          <w:rFonts w:ascii="Arial" w:hAnsi="Arial"/>
          <w:b/>
          <w:color w:val="0F1B3D"/>
          <w:sz w:val="21"/>
        </w:rPr>
        <w:t>13. Which additional interactive features are required?</w:t>
      </w:r>
    </w:p>
    <w:p>
      <w:pPr>
        <w:ind w:left="454"/>
        <w:jc w:val="left"/>
      </w:pPr>
      <w:r>
        <w:rPr>
          <w:rFonts w:ascii="Arial" w:hAnsi="Arial"/>
          <w:b w:val="0"/>
          <w:i w:val="0"/>
          <w:color w:val="1F2937"/>
          <w:sz w:val="21"/>
        </w:rPr>
        <w:t>☐  Interior and space visualization:</w:t>
      </w:r>
    </w:p>
    <w:p>
      <w:pPr>
        <w:ind w:left="454"/>
        <w:jc w:val="left"/>
      </w:pPr>
      <w:r>
        <w:rPr>
          <w:rFonts w:ascii="Arial" w:hAnsi="Arial"/>
          <w:b w:val="0"/>
          <w:i w:val="0"/>
          <w:color w:val="1F2937"/>
          <w:sz w:val="21"/>
        </w:rPr>
        <w:t xml:space="preserve">      ☐  Apartment interiors</w:t>
      </w:r>
    </w:p>
    <w:p>
      <w:pPr>
        <w:ind w:left="454"/>
        <w:jc w:val="left"/>
      </w:pPr>
      <w:r>
        <w:rPr>
          <w:rFonts w:ascii="Arial" w:hAnsi="Arial"/>
          <w:b w:val="0"/>
          <w:i w:val="0"/>
          <w:color w:val="1F2937"/>
          <w:sz w:val="21"/>
        </w:rPr>
        <w:t xml:space="preserve">      ☐  Parking garage</w:t>
      </w:r>
    </w:p>
    <w:p>
      <w:pPr>
        <w:ind w:left="454"/>
        <w:jc w:val="left"/>
      </w:pPr>
      <w:r>
        <w:rPr>
          <w:rFonts w:ascii="Arial" w:hAnsi="Arial"/>
          <w:b w:val="0"/>
          <w:i w:val="0"/>
          <w:color w:val="1F2937"/>
          <w:sz w:val="21"/>
        </w:rPr>
        <w:t xml:space="preserve">      ☐  Lobby</w:t>
      </w:r>
    </w:p>
    <w:p>
      <w:pPr>
        <w:ind w:left="454"/>
        <w:jc w:val="left"/>
      </w:pPr>
      <w:r>
        <w:rPr>
          <w:rFonts w:ascii="Arial" w:hAnsi="Arial"/>
          <w:b w:val="0"/>
          <w:i w:val="0"/>
          <w:color w:val="1F2937"/>
          <w:sz w:val="21"/>
        </w:rPr>
        <w:t>☐  Mechanical elements (lifting, sliding, or rotating structures)</w:t>
      </w:r>
    </w:p>
    <w:p>
      <w:pPr>
        <w:ind w:left="454"/>
        <w:jc w:val="left"/>
      </w:pPr>
      <w:r>
        <w:rPr>
          <w:rFonts w:ascii="Arial" w:hAnsi="Arial"/>
          <w:b w:val="0"/>
          <w:i w:val="0"/>
          <w:color w:val="1F2937"/>
          <w:sz w:val="21"/>
        </w:rPr>
        <w:t>☐  Moving figures and vehicles</w:t>
      </w:r>
    </w:p>
    <w:p>
      <w:pPr>
        <w:tabs>
          <w:tab w:pos="8220" w:val="left" w:leader="underscore"/>
        </w:tabs>
        <w:ind w:left="454"/>
        <w:jc w:val="left"/>
      </w:pPr>
      <w:r>
        <w:rPr>
          <w:rFonts w:ascii="Arial" w:hAnsi="Arial"/>
          <w:b w:val="0"/>
          <w:i w:val="0"/>
          <w:color w:val="1F2937"/>
          <w:sz w:val="21"/>
        </w:rPr>
      </w:r>
      <w:r>
        <w:rPr>
          <w:rFonts w:ascii="Arial" w:hAnsi="Arial"/>
          <w:b w:val="0"/>
          <w:i w:val="0"/>
          <w:color w:val="1F2937"/>
          <w:sz w:val="21"/>
        </w:rPr>
        <w:t>☐  Other:</w:t>
      </w:r>
      <w:r>
        <w:rPr>
          <w:rFonts w:ascii="Arial" w:hAnsi="Arial"/>
          <w:b w:val="0"/>
          <w:i w:val="0"/>
          <w:color w:val="1F2937"/>
          <w:sz w:val="21"/>
          <w:u w:val="single"/>
        </w:rPr>
        <w:tab/>
      </w:r>
    </w:p>
    <w:p>
      <w:pPr>
        <w:ind w:left="454"/>
        <w:jc w:val="left"/>
      </w:pPr>
      <w:r>
        <w:rPr>
          <w:rFonts w:ascii="Arial" w:hAnsi="Arial"/>
          <w:b w:val="0"/>
          <w:i w:val="0"/>
          <w:color w:val="1F2937"/>
          <w:sz w:val="21"/>
        </w:rPr>
        <w:t>☐  No additional features required</w:t>
      </w:r>
    </w:p>
    <w:p>
      <w:pPr>
        <w:ind w:left="454"/>
        <w:jc w:val="left"/>
      </w:pPr>
      <w:r>
        <w:rPr>
          <w:rFonts w:ascii="Arial" w:hAnsi="Arial"/>
          <w:b w:val="0"/>
          <w:i w:val="0"/>
          <w:color w:val="1F2937"/>
          <w:sz w:val="21"/>
        </w:rPr>
        <w:t>☐  Consultation needed</w:t>
      </w:r>
    </w:p>
    <w:p/>
    <w:tbl>
      <w:tblPr>
        <w:tblW w:type="auto" w:w="0"/>
        <w:jc w:val="center"/>
        <w:tblLook w:firstColumn="1" w:firstRow="1" w:lastColumn="0" w:lastRow="0" w:noHBand="0" w:noVBand="1" w:val="04A0"/>
      </w:tblPr>
      <w:tblGrid>
        <w:gridCol w:w="5156"/>
        <w:gridCol w:w="5156"/>
      </w:tblGrid>
      <w:tr>
        <w:tc>
          <w:tcPr>
            <w:tcW w:type="dxa" w:w="5156"/>
            <w:shd w:fill="2146C7"/>
            <w:tcBorders>
              <w:top w:val="single" w:sz="0" w:color="2146C7"/>
              <w:left w:val="single" w:sz="0" w:color="2146C7"/>
              <w:bottom w:val="single" w:sz="0" w:color="2146C7"/>
              <w:right w:val="single" w:sz="0" w:color="2146C7"/>
            </w:tcBorders>
            <w:vAlign w:val="center"/>
          </w:tcPr>
          <w:p>
            <w:pPr>
              <w:jc w:val="center"/>
            </w:pPr>
            <w:r>
              <w:rPr>
                <w:rFonts w:ascii="Arial" w:hAnsi="Arial"/>
                <w:b/>
                <w:color w:val="FFFFFF"/>
                <w:sz w:val="28"/>
              </w:rPr>
              <w:t>05</w:t>
            </w:r>
          </w:p>
        </w:tc>
        <w:tc>
          <w:tcPr>
            <w:tcW w:type="dxa" w:w="5156"/>
            <w:shd w:fill="0F1B3D"/>
            <w:tcBorders>
              <w:top w:val="single" w:sz="0" w:color="0F1B3D"/>
              <w:left w:val="single" w:sz="0" w:color="0F1B3D"/>
              <w:bottom w:val="single" w:sz="0" w:color="0F1B3D"/>
              <w:right w:val="single" w:sz="0" w:color="0F1B3D"/>
            </w:tcBorders>
            <w:vAlign w:val="center"/>
          </w:tcPr>
          <w:p>
            <w:r>
              <w:rPr>
                <w:rFonts w:ascii="Arial" w:hAnsi="Arial"/>
                <w:b/>
                <w:color w:val="FFFFFF"/>
                <w:sz w:val="25"/>
              </w:rPr>
              <w:t>DISPLAY &amp; ACCESSORIES</w:t>
            </w:r>
          </w:p>
        </w:tc>
      </w:tr>
    </w:tbl>
    <w:p/>
    <w:p>
      <w:pPr>
        <w:pStyle w:val="BMQ"/>
        <w:spacing w:after="40"/>
      </w:pPr>
      <w:r>
        <w:rPr>
          <w:rFonts w:ascii="Arial" w:hAnsi="Arial"/>
          <w:b/>
          <w:color w:val="0F1B3D"/>
          <w:sz w:val="21"/>
        </w:rPr>
        <w:t>14. What type of display base is preferred?  *</w:t>
      </w:r>
    </w:p>
    <w:p>
      <w:pPr>
        <w:ind w:left="454"/>
        <w:jc w:val="left"/>
      </w:pPr>
      <w:r>
        <w:rPr>
          <w:rFonts w:ascii="Arial" w:hAnsi="Arial"/>
          <w:b w:val="0"/>
          <w:i w:val="0"/>
          <w:color w:val="1F2937"/>
          <w:sz w:val="21"/>
        </w:rPr>
        <w:t>☐  Standard display base with decorative laminate finish</w:t>
      </w:r>
    </w:p>
    <w:p>
      <w:pPr>
        <w:ind w:left="454"/>
        <w:jc w:val="left"/>
      </w:pPr>
      <w:r>
        <w:rPr>
          <w:rFonts w:ascii="Arial" w:hAnsi="Arial"/>
          <w:b w:val="0"/>
          <w:i w:val="0"/>
          <w:color w:val="1F2937"/>
          <w:sz w:val="21"/>
        </w:rPr>
        <w:t>☐  Painted MDF display base with straight edges</w:t>
      </w:r>
    </w:p>
    <w:p>
      <w:pPr>
        <w:ind w:left="454"/>
        <w:jc w:val="left"/>
      </w:pPr>
      <w:r>
        <w:rPr>
          <w:rFonts w:ascii="Arial" w:hAnsi="Arial"/>
          <w:b w:val="0"/>
          <w:i w:val="0"/>
          <w:color w:val="1F2937"/>
          <w:sz w:val="21"/>
        </w:rPr>
        <w:t>☐  Painted MDF display base with rounded edges</w:t>
      </w:r>
    </w:p>
    <w:p>
      <w:pPr>
        <w:ind w:left="454"/>
        <w:jc w:val="left"/>
      </w:pPr>
      <w:r>
        <w:rPr>
          <w:rFonts w:ascii="Arial" w:hAnsi="Arial"/>
          <w:b w:val="0"/>
          <w:i w:val="0"/>
          <w:color w:val="1F2937"/>
          <w:sz w:val="21"/>
        </w:rPr>
        <w:t>☐  Engineered-stone display base</w:t>
      </w:r>
    </w:p>
    <w:p>
      <w:pPr>
        <w:ind w:left="454"/>
        <w:jc w:val="left"/>
      </w:pPr>
      <w:r>
        <w:rPr>
          <w:rFonts w:ascii="Arial" w:hAnsi="Arial"/>
          <w:b w:val="0"/>
          <w:i w:val="0"/>
          <w:color w:val="1F2937"/>
          <w:sz w:val="21"/>
        </w:rPr>
        <w:t>☐  Custom-designed display base</w:t>
      </w:r>
    </w:p>
    <w:p>
      <w:pPr>
        <w:ind w:left="454"/>
        <w:jc w:val="left"/>
      </w:pPr>
      <w:r>
        <w:rPr>
          <w:rFonts w:ascii="Arial" w:hAnsi="Arial"/>
          <w:b w:val="0"/>
          <w:i w:val="0"/>
          <w:color w:val="1F2937"/>
          <w:sz w:val="21"/>
        </w:rPr>
        <w:t>☐  Display base not required</w:t>
      </w:r>
    </w:p>
    <w:p/>
    <w:p>
      <w:pPr>
        <w:pStyle w:val="BMQ"/>
        <w:spacing w:after="40"/>
      </w:pPr>
      <w:r>
        <w:rPr>
          <w:rFonts w:ascii="Arial" w:hAnsi="Arial"/>
          <w:b/>
          <w:color w:val="0F1B3D"/>
          <w:sz w:val="21"/>
        </w:rPr>
        <w:t>15. Is a protective cover or protective edging required?  *</w:t>
      </w:r>
    </w:p>
    <w:p>
      <w:pPr>
        <w:ind w:left="454"/>
        <w:jc w:val="left"/>
      </w:pPr>
      <w:r>
        <w:rPr>
          <w:rFonts w:ascii="Arial" w:hAnsi="Arial"/>
          <w:b w:val="0"/>
          <w:i w:val="0"/>
          <w:color w:val="1F2937"/>
          <w:sz w:val="21"/>
        </w:rPr>
        <w:t>☐  Protective cover</w:t>
      </w:r>
    </w:p>
    <w:p>
      <w:pPr>
        <w:ind w:left="454"/>
        <w:jc w:val="left"/>
      </w:pPr>
      <w:r>
        <w:rPr>
          <w:rFonts w:ascii="Arial" w:hAnsi="Arial"/>
          <w:b w:val="0"/>
          <w:i w:val="0"/>
          <w:color w:val="1F2937"/>
          <w:sz w:val="21"/>
        </w:rPr>
        <w:t>☐  Protective edging</w:t>
      </w:r>
    </w:p>
    <w:p>
      <w:pPr>
        <w:ind w:left="454"/>
        <w:jc w:val="left"/>
      </w:pPr>
      <w:r>
        <w:rPr>
          <w:rFonts w:ascii="Arial" w:hAnsi="Arial"/>
          <w:b w:val="0"/>
          <w:i w:val="0"/>
          <w:color w:val="1F2937"/>
          <w:sz w:val="21"/>
        </w:rPr>
        <w:t>☐  Not required</w:t>
      </w:r>
    </w:p>
    <w:p>
      <w:pPr>
        <w:ind w:left="454"/>
        <w:jc w:val="left"/>
      </w:pPr>
      <w:r>
        <w:rPr>
          <w:rFonts w:ascii="Arial" w:hAnsi="Arial"/>
          <w:b w:val="0"/>
          <w:i w:val="0"/>
          <w:color w:val="1F2937"/>
          <w:sz w:val="21"/>
        </w:rPr>
        <w:t>☐  Consultation needed</w:t>
      </w:r>
    </w:p>
    <w:p/>
    <w:tbl>
      <w:tblPr>
        <w:tblW w:type="auto" w:w="0"/>
        <w:jc w:val="center"/>
        <w:tblLook w:firstColumn="1" w:firstRow="1" w:lastColumn="0" w:lastRow="0" w:noHBand="0" w:noVBand="1" w:val="04A0"/>
      </w:tblPr>
      <w:tblGrid>
        <w:gridCol w:w="5156"/>
        <w:gridCol w:w="5156"/>
      </w:tblGrid>
      <w:tr>
        <w:tc>
          <w:tcPr>
            <w:tcW w:type="dxa" w:w="5156"/>
            <w:shd w:fill="2146C7"/>
            <w:tcBorders>
              <w:top w:val="single" w:sz="0" w:color="2146C7"/>
              <w:left w:val="single" w:sz="0" w:color="2146C7"/>
              <w:bottom w:val="single" w:sz="0" w:color="2146C7"/>
              <w:right w:val="single" w:sz="0" w:color="2146C7"/>
            </w:tcBorders>
            <w:vAlign w:val="center"/>
          </w:tcPr>
          <w:p>
            <w:pPr>
              <w:jc w:val="center"/>
            </w:pPr>
            <w:r>
              <w:rPr>
                <w:rFonts w:ascii="Arial" w:hAnsi="Arial"/>
                <w:b/>
                <w:color w:val="FFFFFF"/>
                <w:sz w:val="28"/>
              </w:rPr>
              <w:t>06</w:t>
            </w:r>
          </w:p>
        </w:tc>
        <w:tc>
          <w:tcPr>
            <w:tcW w:type="dxa" w:w="5156"/>
            <w:shd w:fill="0F1B3D"/>
            <w:tcBorders>
              <w:top w:val="single" w:sz="0" w:color="0F1B3D"/>
              <w:left w:val="single" w:sz="0" w:color="0F1B3D"/>
              <w:bottom w:val="single" w:sz="0" w:color="0F1B3D"/>
              <w:right w:val="single" w:sz="0" w:color="0F1B3D"/>
            </w:tcBorders>
            <w:vAlign w:val="center"/>
          </w:tcPr>
          <w:p>
            <w:r>
              <w:rPr>
                <w:rFonts w:ascii="Arial" w:hAnsi="Arial"/>
                <w:b/>
                <w:color w:val="FFFFFF"/>
                <w:sz w:val="25"/>
              </w:rPr>
              <w:t>SCHEDULE &amp; LOGISTICS</w:t>
            </w:r>
          </w:p>
        </w:tc>
      </w:tr>
    </w:tbl>
    <w:p/>
    <w:p>
      <w:pPr>
        <w:pStyle w:val="BMQ"/>
        <w:spacing w:after="40"/>
      </w:pPr>
      <w:r>
        <w:rPr>
          <w:rFonts w:ascii="Arial" w:hAnsi="Arial"/>
          <w:b/>
          <w:color w:val="0F1B3D"/>
          <w:sz w:val="21"/>
        </w:rPr>
        <w:t>16. By what date should the model be completed?  *</w:t>
      </w:r>
    </w:p>
    <w:p>
      <w:pPr>
        <w:tabs>
          <w:tab w:pos="8220" w:val="left" w:leader="underscore"/>
        </w:tabs>
        <w:ind w:left="454"/>
        <w:jc w:val="left"/>
      </w:pPr>
      <w:r>
        <w:rPr>
          <w:rFonts w:ascii="Arial" w:hAnsi="Arial"/>
          <w:b w:val="0"/>
          <w:i w:val="0"/>
          <w:color w:val="1F2937"/>
          <w:sz w:val="21"/>
        </w:rPr>
      </w:r>
      <w:r>
        <w:rPr>
          <w:rFonts w:ascii="Arial" w:hAnsi="Arial"/>
          <w:b w:val="0"/>
          <w:i w:val="0"/>
          <w:color w:val="1F2937"/>
          <w:sz w:val="21"/>
        </w:rPr>
        <w:t>☐  Required date:</w:t>
      </w:r>
      <w:r>
        <w:rPr>
          <w:rFonts w:ascii="Arial" w:hAnsi="Arial"/>
          <w:b w:val="0"/>
          <w:i w:val="0"/>
          <w:color w:val="1F2937"/>
          <w:sz w:val="21"/>
          <w:u w:val="single"/>
        </w:rPr>
        <w:tab/>
      </w:r>
    </w:p>
    <w:p>
      <w:pPr>
        <w:ind w:left="454"/>
        <w:jc w:val="left"/>
      </w:pPr>
      <w:r>
        <w:rPr>
          <w:rFonts w:ascii="Arial" w:hAnsi="Arial"/>
          <w:b w:val="0"/>
          <w:i w:val="0"/>
          <w:color w:val="1F2937"/>
          <w:sz w:val="21"/>
        </w:rPr>
        <w:t>☐  Schedule not yet determined</w:t>
      </w:r>
    </w:p>
    <w:p/>
    <w:p>
      <w:pPr>
        <w:pStyle w:val="BMQ"/>
        <w:spacing w:after="40"/>
      </w:pPr>
      <w:r>
        <w:rPr>
          <w:rFonts w:ascii="Arial" w:hAnsi="Arial"/>
          <w:b/>
          <w:color w:val="0F1B3D"/>
          <w:sz w:val="21"/>
        </w:rPr>
        <w:t>17. Where will the model be installed?  *</w:t>
      </w:r>
    </w:p>
    <w:p>
      <w:pPr>
        <w:tabs>
          <w:tab w:pos="8220" w:val="left" w:leader="underscore"/>
        </w:tabs>
        <w:ind w:left="454"/>
        <w:jc w:val="left"/>
      </w:pPr>
      <w:r>
        <w:rPr>
          <w:rFonts w:ascii="Arial" w:hAnsi="Arial"/>
          <w:b w:val="0"/>
          <w:i w:val="0"/>
          <w:color w:val="1F2937"/>
          <w:sz w:val="21"/>
        </w:rPr>
      </w:r>
      <w:r>
        <w:rPr>
          <w:rFonts w:ascii="Arial" w:hAnsi="Arial"/>
          <w:b w:val="0"/>
          <w:i w:val="0"/>
          <w:color w:val="1F2937"/>
          <w:sz w:val="21"/>
        </w:rPr>
        <w:t>☐  City and installation address:</w:t>
      </w:r>
      <w:r>
        <w:rPr>
          <w:rFonts w:ascii="Arial" w:hAnsi="Arial"/>
          <w:b w:val="0"/>
          <w:i w:val="0"/>
          <w:color w:val="1F2937"/>
          <w:sz w:val="21"/>
          <w:u w:val="single"/>
        </w:rPr>
        <w:tab/>
      </w:r>
    </w:p>
    <w:p>
      <w:pPr>
        <w:ind w:left="454"/>
        <w:jc w:val="left"/>
      </w:pPr>
      <w:r>
        <w:rPr>
          <w:rFonts w:ascii="Arial" w:hAnsi="Arial"/>
          <w:b w:val="0"/>
          <w:i w:val="0"/>
          <w:color w:val="1F2937"/>
          <w:sz w:val="21"/>
        </w:rPr>
        <w:t>☐  Address not yet known</w:t>
      </w:r>
    </w:p>
    <w:p/>
    <w:p>
      <w:pPr>
        <w:pStyle w:val="BMQ"/>
        <w:spacing w:after="40"/>
      </w:pPr>
      <w:r>
        <w:rPr>
          <w:rFonts w:ascii="Arial" w:hAnsi="Arial"/>
          <w:b/>
          <w:color w:val="0F1B3D"/>
          <w:sz w:val="21"/>
        </w:rPr>
        <w:t>18. Are there any site constraints or delivery/installation restrictions?</w:t>
      </w:r>
    </w:p>
    <w:p>
      <w:pPr>
        <w:ind w:left="454"/>
        <w:jc w:val="left"/>
      </w:pPr>
      <w:r>
        <w:rPr>
          <w:rFonts w:ascii="Arial" w:hAnsi="Arial"/>
          <w:b w:val="0"/>
          <w:i w:val="0"/>
          <w:color w:val="1F2937"/>
          <w:sz w:val="21"/>
        </w:rPr>
        <w:t>☐  Limited doorway or corridor dimensions</w:t>
      </w:r>
    </w:p>
    <w:p>
      <w:pPr>
        <w:ind w:left="454"/>
        <w:jc w:val="left"/>
      </w:pPr>
      <w:r>
        <w:rPr>
          <w:rFonts w:ascii="Arial" w:hAnsi="Arial"/>
          <w:b w:val="0"/>
          <w:i w:val="0"/>
          <w:color w:val="1F2937"/>
          <w:sz w:val="21"/>
        </w:rPr>
        <w:t>☐  No freight elevator</w:t>
      </w:r>
    </w:p>
    <w:p>
      <w:pPr>
        <w:ind w:left="454"/>
        <w:jc w:val="left"/>
      </w:pPr>
      <w:r>
        <w:rPr>
          <w:rFonts w:ascii="Arial" w:hAnsi="Arial"/>
          <w:b w:val="0"/>
          <w:i w:val="0"/>
          <w:color w:val="1F2937"/>
          <w:sz w:val="21"/>
        </w:rPr>
        <w:t>☐  Restrictions on installation hours</w:t>
      </w:r>
    </w:p>
    <w:p>
      <w:pPr>
        <w:ind w:left="454"/>
        <w:jc w:val="left"/>
      </w:pPr>
      <w:r>
        <w:rPr>
          <w:rFonts w:ascii="Arial" w:hAnsi="Arial"/>
          <w:b w:val="0"/>
          <w:i w:val="0"/>
          <w:color w:val="1F2937"/>
          <w:sz w:val="21"/>
        </w:rPr>
        <w:t>☐  Special power-supply requirements</w:t>
      </w:r>
    </w:p>
    <w:p>
      <w:pPr>
        <w:ind w:left="454"/>
        <w:jc w:val="left"/>
      </w:pPr>
      <w:r>
        <w:rPr>
          <w:rFonts w:ascii="Arial" w:hAnsi="Arial"/>
          <w:b w:val="0"/>
          <w:i w:val="0"/>
          <w:color w:val="1F2937"/>
          <w:sz w:val="21"/>
        </w:rPr>
        <w:t>☐  No special constraints</w:t>
      </w:r>
    </w:p>
    <w:p>
      <w:pPr>
        <w:ind w:left="454"/>
        <w:jc w:val="left"/>
      </w:pPr>
      <w:r>
        <w:rPr>
          <w:rFonts w:ascii="Arial" w:hAnsi="Arial"/>
          <w:b w:val="0"/>
          <w:i w:val="0"/>
          <w:color w:val="1F2937"/>
          <w:sz w:val="21"/>
        </w:rPr>
        <w:t>☐  Not yet known</w:t>
      </w:r>
    </w:p>
    <w:p/>
    <w:tbl>
      <w:tblPr>
        <w:tblW w:type="auto" w:w="0"/>
        <w:jc w:val="center"/>
        <w:tblLook w:firstColumn="1" w:firstRow="1" w:lastColumn="0" w:lastRow="0" w:noHBand="0" w:noVBand="1" w:val="04A0"/>
      </w:tblPr>
      <w:tblGrid>
        <w:gridCol w:w="5156"/>
        <w:gridCol w:w="5156"/>
      </w:tblGrid>
      <w:tr>
        <w:tc>
          <w:tcPr>
            <w:tcW w:type="dxa" w:w="5156"/>
            <w:shd w:fill="2146C7"/>
            <w:tcBorders>
              <w:top w:val="single" w:sz="0" w:color="2146C7"/>
              <w:left w:val="single" w:sz="0" w:color="2146C7"/>
              <w:bottom w:val="single" w:sz="0" w:color="2146C7"/>
              <w:right w:val="single" w:sz="0" w:color="2146C7"/>
            </w:tcBorders>
            <w:vAlign w:val="center"/>
          </w:tcPr>
          <w:p>
            <w:pPr>
              <w:jc w:val="center"/>
            </w:pPr>
            <w:r>
              <w:rPr>
                <w:rFonts w:ascii="Arial" w:hAnsi="Arial"/>
                <w:b/>
                <w:color w:val="FFFFFF"/>
                <w:sz w:val="28"/>
              </w:rPr>
              <w:t>07</w:t>
            </w:r>
          </w:p>
        </w:tc>
        <w:tc>
          <w:tcPr>
            <w:tcW w:type="dxa" w:w="5156"/>
            <w:shd w:fill="0F1B3D"/>
            <w:tcBorders>
              <w:top w:val="single" w:sz="0" w:color="0F1B3D"/>
              <w:left w:val="single" w:sz="0" w:color="0F1B3D"/>
              <w:bottom w:val="single" w:sz="0" w:color="0F1B3D"/>
              <w:right w:val="single" w:sz="0" w:color="0F1B3D"/>
            </w:tcBorders>
            <w:vAlign w:val="center"/>
          </w:tcPr>
          <w:p>
            <w:r>
              <w:rPr>
                <w:rFonts w:ascii="Arial" w:hAnsi="Arial"/>
                <w:b/>
                <w:color w:val="FFFFFF"/>
                <w:sz w:val="25"/>
              </w:rPr>
              <w:t>SOURCE MATERIALS &amp; CONTACTS</w:t>
            </w:r>
          </w:p>
        </w:tc>
      </w:tr>
    </w:tbl>
    <w:p/>
    <w:p>
      <w:pPr>
        <w:pStyle w:val="BMQ"/>
        <w:spacing w:after="40"/>
      </w:pPr>
      <w:r>
        <w:rPr>
          <w:rFonts w:ascii="Arial" w:hAnsi="Arial"/>
          <w:b/>
          <w:color w:val="0F1B3D"/>
          <w:sz w:val="21"/>
        </w:rPr>
        <w:t>19. Which source materials can you provide for the development?  *</w:t>
      </w:r>
    </w:p>
    <w:p>
      <w:pPr>
        <w:ind w:left="454"/>
        <w:jc w:val="left"/>
      </w:pPr>
      <w:r>
        <w:rPr>
          <w:rFonts w:ascii="Arial" w:hAnsi="Arial"/>
          <w:b w:val="0"/>
          <w:i w:val="0"/>
          <w:color w:val="1F2937"/>
          <w:sz w:val="21"/>
        </w:rPr>
        <w:t>☐  Master plan</w:t>
      </w:r>
    </w:p>
    <w:p>
      <w:pPr>
        <w:ind w:left="454"/>
        <w:jc w:val="left"/>
      </w:pPr>
      <w:r>
        <w:rPr>
          <w:rFonts w:ascii="Arial" w:hAnsi="Arial"/>
          <w:b w:val="0"/>
          <w:i w:val="0"/>
          <w:color w:val="1F2937"/>
          <w:sz w:val="21"/>
        </w:rPr>
        <w:t>☐  Architectural drawings (elevations, plans, sections)</w:t>
      </w:r>
    </w:p>
    <w:p>
      <w:pPr>
        <w:ind w:left="454"/>
        <w:jc w:val="left"/>
      </w:pPr>
      <w:r>
        <w:rPr>
          <w:rFonts w:ascii="Arial" w:hAnsi="Arial"/>
          <w:b w:val="0"/>
          <w:i w:val="0"/>
          <w:color w:val="1F2937"/>
          <w:sz w:val="21"/>
        </w:rPr>
        <w:t>☐  3D model of the development</w:t>
      </w:r>
    </w:p>
    <w:p>
      <w:pPr>
        <w:ind w:left="454"/>
        <w:jc w:val="left"/>
      </w:pPr>
      <w:r>
        <w:rPr>
          <w:rFonts w:ascii="Arial" w:hAnsi="Arial"/>
          <w:b w:val="0"/>
          <w:i w:val="0"/>
          <w:color w:val="1F2937"/>
          <w:sz w:val="21"/>
        </w:rPr>
        <w:t>☐  Building and site renderings</w:t>
      </w:r>
    </w:p>
    <w:p>
      <w:pPr>
        <w:ind w:left="454"/>
        <w:jc w:val="left"/>
      </w:pPr>
      <w:r>
        <w:rPr>
          <w:rFonts w:ascii="Arial" w:hAnsi="Arial"/>
          <w:b w:val="0"/>
          <w:i w:val="0"/>
          <w:color w:val="1F2937"/>
          <w:sz w:val="21"/>
        </w:rPr>
        <w:t>☐  Landscape design package</w:t>
      </w:r>
    </w:p>
    <w:p>
      <w:pPr>
        <w:ind w:left="454"/>
        <w:jc w:val="left"/>
      </w:pPr>
      <w:r>
        <w:rPr>
          <w:rFonts w:ascii="Arial" w:hAnsi="Arial"/>
          <w:b w:val="0"/>
          <w:i w:val="0"/>
          <w:color w:val="1F2937"/>
          <w:sz w:val="21"/>
        </w:rPr>
        <w:t>☐  Other materials</w:t>
      </w:r>
    </w:p>
    <w:p>
      <w:pPr>
        <w:ind w:left="454"/>
        <w:jc w:val="left"/>
      </w:pPr>
      <w:r>
        <w:rPr>
          <w:rFonts w:ascii="Arial" w:hAnsi="Arial"/>
          <w:b w:val="0"/>
          <w:i w:val="0"/>
          <w:color w:val="1F2937"/>
          <w:sz w:val="21"/>
        </w:rPr>
        <w:t>☐  Documentation is not yet available</w:t>
      </w:r>
    </w:p>
    <w:p>
      <w:pPr>
        <w:spacing w:before="0" w:after="0" w:line="240" w:lineRule="auto"/>
      </w:pPr>
      <w:r>
        <w:rPr>
          <w:sz w:val="2"/>
        </w:rPr>
        <w:t xml:space="preserve"> </w:t>
      </w:r>
    </w:p>
    <w:p>
      <w:pPr>
        <w:pStyle w:val="BMQ"/>
        <w:spacing w:after="40"/>
      </w:pPr>
      <w:r>
        <w:rPr>
          <w:rFonts w:ascii="Arial" w:hAnsi="Arial"/>
          <w:b/>
          <w:color w:val="0F1B3D"/>
          <w:sz w:val="21"/>
        </w:rPr>
        <w:t>20. Are there examples of models you like?</w:t>
      </w:r>
    </w:p>
    <w:p>
      <w:pPr>
        <w:ind w:left="454"/>
        <w:jc w:val="left"/>
      </w:pPr>
      <w:r>
        <w:rPr>
          <w:rFonts w:ascii="Arial" w:hAnsi="Arial"/>
          <w:b w:val="0"/>
          <w:i w:val="0"/>
          <w:color w:val="1F2937"/>
          <w:sz w:val="21"/>
        </w:rPr>
        <w:t>☐  Attach photos or links to examples</w:t>
      </w:r>
    </w:p>
    <w:p>
      <w:pPr>
        <w:ind w:left="454"/>
        <w:jc w:val="left"/>
      </w:pPr>
      <w:r>
        <w:rPr>
          <w:rFonts w:ascii="Arial" w:hAnsi="Arial"/>
          <w:b w:val="0"/>
          <w:i w:val="0"/>
          <w:color w:val="1F2937"/>
          <w:sz w:val="21"/>
        </w:rPr>
        <w:t>☐  No references available</w:t>
      </w:r>
    </w:p>
    <w:p>
      <w:pPr>
        <w:tabs>
          <w:tab w:pos="8220" w:val="left" w:leader="underscore"/>
        </w:tabs>
        <w:ind w:left="454"/>
        <w:jc w:val="left"/>
      </w:pPr>
      <w:r>
        <w:rPr>
          <w:rFonts w:ascii="Arial" w:hAnsi="Arial"/>
          <w:b w:val="0"/>
          <w:i w:val="0"/>
          <w:color w:val="1F2937"/>
          <w:sz w:val="21"/>
        </w:rPr>
      </w:r>
      <w:r>
        <w:rPr>
          <w:rFonts w:ascii="Arial" w:hAnsi="Arial"/>
          <w:b w:val="0"/>
          <w:i w:val="0"/>
          <w:color w:val="1F2937"/>
          <w:sz w:val="21"/>
        </w:rPr>
        <w:t>Files attached:</w:t>
      </w:r>
      <w:r>
        <w:rPr>
          <w:rFonts w:ascii="Arial" w:hAnsi="Arial"/>
          <w:b w:val="0"/>
          <w:i w:val="0"/>
          <w:color w:val="1F2937"/>
          <w:sz w:val="21"/>
          <w:u w:val="single"/>
        </w:rPr>
        <w:tab/>
      </w:r>
    </w:p>
    <w:p>
      <w:pPr>
        <w:tabs>
          <w:tab w:pos="8220" w:val="left" w:leader="underscore"/>
        </w:tabs>
        <w:ind w:left="454"/>
        <w:jc w:val="left"/>
      </w:pPr>
      <w:r>
        <w:rPr>
          <w:rFonts w:ascii="Arial" w:hAnsi="Arial"/>
          <w:b w:val="0"/>
          <w:i w:val="0"/>
          <w:color w:val="1F2937"/>
          <w:sz w:val="21"/>
        </w:rPr>
      </w:r>
      <w:r>
        <w:rPr>
          <w:rFonts w:ascii="Arial" w:hAnsi="Arial"/>
          <w:b w:val="0"/>
          <w:i w:val="0"/>
          <w:color w:val="1F2937"/>
          <w:sz w:val="21"/>
        </w:rPr>
        <w:t>Link to materials:</w:t>
      </w:r>
      <w:r>
        <w:rPr>
          <w:rFonts w:ascii="Arial" w:hAnsi="Arial"/>
          <w:b w:val="0"/>
          <w:i w:val="0"/>
          <w:color w:val="1F2937"/>
          <w:sz w:val="21"/>
          <w:u w:val="single"/>
        </w:rPr>
        <w:tab/>
      </w:r>
    </w:p>
    <w:p>
      <w:pPr>
        <w:spacing w:before="0" w:after="0" w:line="240" w:lineRule="auto"/>
      </w:pPr>
      <w:r>
        <w:rPr>
          <w:sz w:val="2"/>
        </w:rPr>
        <w:t xml:space="preserve"> </w:t>
      </w:r>
    </w:p>
    <w:p>
      <w:pPr>
        <w:pStyle w:val="BMQ"/>
        <w:spacing w:after="40"/>
      </w:pPr>
      <w:r>
        <w:rPr>
          <w:rFonts w:ascii="Arial" w:hAnsi="Arial"/>
          <w:b/>
          <w:color w:val="0F1B3D"/>
          <w:sz w:val="21"/>
        </w:rPr>
        <w:t>21. Contact information  *</w:t>
      </w:r>
    </w:p>
    <w:p>
      <w:pPr>
        <w:tabs>
          <w:tab w:pos="8220" w:val="left" w:leader="underscore"/>
        </w:tabs>
        <w:ind w:left="340"/>
        <w:jc w:val="left"/>
      </w:pPr>
      <w:r>
        <w:rPr>
          <w:rFonts w:ascii="Arial" w:hAnsi="Arial"/>
          <w:b w:val="0"/>
          <w:i w:val="0"/>
          <w:color w:val="1F2937"/>
          <w:sz w:val="21"/>
        </w:rPr>
      </w:r>
      <w:r>
        <w:rPr>
          <w:rFonts w:ascii="Arial" w:hAnsi="Arial"/>
          <w:b w:val="0"/>
          <w:i w:val="0"/>
          <w:color w:val="1F2937"/>
          <w:sz w:val="21"/>
        </w:rPr>
        <w:t>Company:</w:t>
      </w:r>
      <w:r>
        <w:rPr>
          <w:rFonts w:ascii="Arial" w:hAnsi="Arial"/>
          <w:b w:val="0"/>
          <w:i w:val="0"/>
          <w:color w:val="1F2937"/>
          <w:sz w:val="21"/>
          <w:u w:val="single"/>
        </w:rPr>
        <w:tab/>
      </w:r>
    </w:p>
    <w:p>
      <w:pPr>
        <w:tabs>
          <w:tab w:pos="8220" w:val="left" w:leader="underscore"/>
        </w:tabs>
        <w:ind w:left="340"/>
        <w:jc w:val="left"/>
      </w:pPr>
      <w:r>
        <w:rPr>
          <w:rFonts w:ascii="Arial" w:hAnsi="Arial"/>
          <w:b w:val="0"/>
          <w:i w:val="0"/>
          <w:color w:val="1F2937"/>
          <w:sz w:val="21"/>
        </w:rPr>
      </w:r>
      <w:r>
        <w:rPr>
          <w:rFonts w:ascii="Arial" w:hAnsi="Arial"/>
          <w:b w:val="0"/>
          <w:i w:val="0"/>
          <w:color w:val="1F2937"/>
          <w:sz w:val="21"/>
        </w:rPr>
        <w:t>Contact person:</w:t>
      </w:r>
      <w:r>
        <w:rPr>
          <w:rFonts w:ascii="Arial" w:hAnsi="Arial"/>
          <w:b w:val="0"/>
          <w:i w:val="0"/>
          <w:color w:val="1F2937"/>
          <w:sz w:val="21"/>
          <w:u w:val="single"/>
        </w:rPr>
        <w:tab/>
      </w:r>
    </w:p>
    <w:p>
      <w:pPr>
        <w:tabs>
          <w:tab w:pos="8220" w:val="left" w:leader="underscore"/>
        </w:tabs>
        <w:ind w:left="340"/>
        <w:jc w:val="left"/>
      </w:pPr>
      <w:r>
        <w:rPr>
          <w:rFonts w:ascii="Arial" w:hAnsi="Arial"/>
          <w:b w:val="0"/>
          <w:i w:val="0"/>
          <w:color w:val="1F2937"/>
          <w:sz w:val="21"/>
        </w:rPr>
      </w:r>
      <w:r>
        <w:rPr>
          <w:rFonts w:ascii="Arial" w:hAnsi="Arial"/>
          <w:b w:val="0"/>
          <w:i w:val="0"/>
          <w:color w:val="1F2937"/>
          <w:sz w:val="21"/>
        </w:rPr>
        <w:t>Phone:</w:t>
      </w:r>
      <w:r>
        <w:rPr>
          <w:rFonts w:ascii="Arial" w:hAnsi="Arial"/>
          <w:b w:val="0"/>
          <w:i w:val="0"/>
          <w:color w:val="1F2937"/>
          <w:sz w:val="21"/>
          <w:u w:val="single"/>
        </w:rPr>
        <w:tab/>
      </w:r>
    </w:p>
    <w:p>
      <w:pPr>
        <w:tabs>
          <w:tab w:pos="8220" w:val="left" w:leader="underscore"/>
        </w:tabs>
        <w:ind w:left="340"/>
        <w:jc w:val="left"/>
      </w:pPr>
      <w:r>
        <w:rPr>
          <w:rFonts w:ascii="Arial" w:hAnsi="Arial"/>
          <w:b w:val="0"/>
          <w:i w:val="0"/>
          <w:color w:val="1F2937"/>
          <w:sz w:val="21"/>
        </w:rPr>
      </w:r>
      <w:r>
        <w:rPr>
          <w:rFonts w:ascii="Arial" w:hAnsi="Arial"/>
          <w:b w:val="0"/>
          <w:i w:val="0"/>
          <w:color w:val="1F2937"/>
          <w:sz w:val="21"/>
        </w:rPr>
        <w:t>Email:</w:t>
      </w:r>
      <w:r>
        <w:rPr>
          <w:rFonts w:ascii="Arial" w:hAnsi="Arial"/>
          <w:b w:val="0"/>
          <w:i w:val="0"/>
          <w:color w:val="1F2937"/>
          <w:sz w:val="21"/>
          <w:u w:val="single"/>
        </w:rPr>
        <w:tab/>
      </w:r>
    </w:p>
    <w:p>
      <w:pPr>
        <w:tabs>
          <w:tab w:pos="8220" w:val="left" w:leader="underscore"/>
        </w:tabs>
        <w:ind w:left="340"/>
        <w:jc w:val="left"/>
      </w:pPr>
      <w:r>
        <w:rPr>
          <w:rFonts w:ascii="Arial" w:hAnsi="Arial"/>
          <w:b w:val="0"/>
          <w:i w:val="0"/>
          <w:color w:val="1F2937"/>
          <w:sz w:val="21"/>
        </w:rPr>
      </w:r>
      <w:r>
        <w:rPr>
          <w:rFonts w:ascii="Arial" w:hAnsi="Arial"/>
          <w:b w:val="0"/>
          <w:i w:val="0"/>
          <w:color w:val="1F2937"/>
          <w:sz w:val="21"/>
        </w:rPr>
        <w:t>Reference links:</w:t>
      </w:r>
      <w:r>
        <w:rPr>
          <w:rFonts w:ascii="Arial" w:hAnsi="Arial"/>
          <w:b w:val="0"/>
          <w:i w:val="0"/>
          <w:color w:val="1F2937"/>
          <w:sz w:val="21"/>
          <w:u w:val="single"/>
        </w:rPr>
        <w:tab/>
      </w:r>
    </w:p>
    <w:p>
      <w:pPr>
        <w:spacing w:before="0" w:after="0" w:line="240" w:lineRule="auto"/>
      </w:pPr>
      <w:r>
        <w:rPr>
          <w:sz w:val="2"/>
        </w:rPr>
        <w:t xml:space="preserve"> </w:t>
      </w:r>
    </w:p>
    <w:p>
      <w:pPr>
        <w:pStyle w:val="BMQ"/>
        <w:spacing w:after="40"/>
      </w:pPr>
      <w:r>
        <w:rPr>
          <w:rFonts w:ascii="Arial" w:hAnsi="Arial"/>
          <w:b/>
          <w:color w:val="0F1B3D"/>
          <w:sz w:val="21"/>
        </w:rPr>
        <w:t>22. Are there any additional requirements or preferences for the model?</w:t>
      </w:r>
    </w:p>
    <w:p>
      <w:pPr>
        <w:ind w:left="340"/>
        <w:jc w:val="left"/>
      </w:pPr>
      <w:r>
        <w:rPr>
          <w:rFonts w:ascii="Arial" w:hAnsi="Arial"/>
          <w:b w:val="0"/>
          <w:i w:val="0"/>
          <w:color w:val="1F2937"/>
          <w:sz w:val="21"/>
        </w:rPr>
        <w:t>Additional comments</w:t>
      </w:r>
    </w:p>
    <w:p>
      <w:pPr>
        <w:tabs>
          <w:tab w:pos="8220" w:val="left" w:leader="underscore"/>
        </w:tabs>
        <w:ind w:left="340"/>
        <w:jc w:val="left"/>
      </w:pPr>
      <w:r>
        <w:rPr>
          <w:rFonts w:ascii="Arial" w:hAnsi="Arial"/>
          <w:b w:val="0"/>
          <w:i w:val="0"/>
          <w:color w:val="1F2937"/>
          <w:sz w:val="21"/>
        </w:rPr>
      </w:r>
      <w:r>
        <w:rPr>
          <w:rFonts w:ascii="Arial" w:hAnsi="Arial"/>
          <w:b w:val="0"/>
          <w:i w:val="0"/>
          <w:color w:val="1F2937"/>
          <w:sz w:val="21"/>
          <w:u w:val="single"/>
        </w:rPr>
        <w:tab/>
      </w:r>
    </w:p>
    <w:p>
      <w:pPr>
        <w:tabs>
          <w:tab w:pos="8220" w:val="left" w:leader="underscore"/>
        </w:tabs>
        <w:ind w:left="340"/>
        <w:jc w:val="left"/>
      </w:pPr>
      <w:r>
        <w:rPr>
          <w:rFonts w:ascii="Arial" w:hAnsi="Arial"/>
          <w:b w:val="0"/>
          <w:i w:val="0"/>
          <w:color w:val="1F2937"/>
          <w:sz w:val="21"/>
        </w:rPr>
      </w:r>
      <w:r>
        <w:rPr>
          <w:rFonts w:ascii="Arial" w:hAnsi="Arial"/>
          <w:b w:val="0"/>
          <w:i w:val="0"/>
          <w:color w:val="1F2937"/>
          <w:sz w:val="21"/>
          <w:u w:val="single"/>
        </w:rPr>
        <w:tab/>
      </w:r>
    </w:p>
    <w:p>
      <w:pPr>
        <w:ind w:left="340"/>
        <w:jc w:val="left"/>
      </w:pPr>
      <w:r>
        <w:rPr>
          <w:rFonts w:ascii="Arial" w:hAnsi="Arial"/>
          <w:b w:val="0"/>
          <w:i w:val="0"/>
          <w:color w:val="1F2937"/>
          <w:sz w:val="21"/>
        </w:rPr>
        <w:t>☐  No additional requirements</w:t>
      </w:r>
    </w:p>
    <w:p>
      <w:pPr>
        <w:spacing w:before="0" w:after="0" w:line="240" w:lineRule="auto"/>
      </w:pPr>
      <w:r>
        <w:rPr>
          <w:sz w:val="2"/>
        </w:rPr>
        <w:t xml:space="preserve"> </w:t>
      </w:r>
    </w:p>
    <w:tbl>
      <w:tblPr>
        <w:tblW w:type="auto" w:w="0"/>
        <w:jc w:val="center"/>
        <w:tblLook w:firstColumn="1" w:firstRow="1" w:lastColumn="0" w:lastRow="0" w:noHBand="0" w:noVBand="1" w:val="04A0"/>
      </w:tblPr>
      <w:tblGrid>
        <w:gridCol w:w="5156"/>
        <w:gridCol w:w="5156"/>
      </w:tblGrid>
      <w:tr>
        <w:tc>
          <w:tcPr>
            <w:tcW w:type="dxa" w:w="5156"/>
            <w:shd w:fill="2146C7"/>
            <w:tcBorders>
              <w:top w:val="single" w:sz="0" w:color="2146C7"/>
              <w:left w:val="single" w:sz="0" w:color="2146C7"/>
              <w:bottom w:val="single" w:sz="0" w:color="2146C7"/>
              <w:right w:val="single" w:sz="0" w:color="2146C7"/>
            </w:tcBorders>
            <w:vAlign w:val="center"/>
          </w:tcPr>
          <w:p>
            <w:pPr>
              <w:jc w:val="center"/>
            </w:pPr>
            <w:r>
              <w:rPr>
                <w:rFonts w:ascii="Arial" w:hAnsi="Arial"/>
                <w:b/>
                <w:color w:val="FFFFFF"/>
                <w:sz w:val="28"/>
              </w:rPr>
              <w:t>08</w:t>
            </w:r>
          </w:p>
        </w:tc>
        <w:tc>
          <w:tcPr>
            <w:tcW w:type="dxa" w:w="5156"/>
            <w:shd w:fill="0F1B3D"/>
            <w:tcBorders>
              <w:top w:val="single" w:sz="0" w:color="0F1B3D"/>
              <w:left w:val="single" w:sz="0" w:color="0F1B3D"/>
              <w:bottom w:val="single" w:sz="0" w:color="0F1B3D"/>
              <w:right w:val="single" w:sz="0" w:color="0F1B3D"/>
            </w:tcBorders>
            <w:vAlign w:val="center"/>
          </w:tcPr>
          <w:p>
            <w:r>
              <w:rPr>
                <w:rFonts w:ascii="Arial" w:hAnsi="Arial"/>
                <w:b/>
                <w:color w:val="FFFFFF"/>
                <w:sz w:val="25"/>
              </w:rPr>
              <w:t>ATTACHMENTS &amp; LINKS</w:t>
            </w:r>
          </w:p>
        </w:tc>
      </w:tr>
    </w:tbl>
    <w:p>
      <w:pPr>
        <w:spacing w:before="0" w:after="0" w:line="240" w:lineRule="auto"/>
      </w:pPr>
      <w:r>
        <w:rPr>
          <w:sz w:val="2"/>
        </w:rPr>
        <w:t xml:space="preserve"> </w:t>
      </w:r>
    </w:p>
    <w:p>
      <w:pPr>
        <w:pStyle w:val="BMQ"/>
        <w:spacing w:after="40"/>
      </w:pPr>
      <w:r>
        <w:rPr>
          <w:rFonts w:ascii="Arial" w:hAnsi="Arial"/>
          <w:b/>
          <w:color w:val="0F1B3D"/>
          <w:sz w:val="21"/>
        </w:rPr>
        <w:t>23. List of attached files / link to project materials:</w:t>
      </w:r>
    </w:p>
    <w:p>
      <w:pPr>
        <w:tabs>
          <w:tab w:pos="8220" w:val="left" w:leader="underscore"/>
        </w:tabs>
        <w:ind w:left="340"/>
        <w:jc w:val="left"/>
      </w:pPr>
      <w:r>
        <w:rPr>
          <w:rFonts w:ascii="Arial" w:hAnsi="Arial"/>
          <w:b w:val="0"/>
          <w:i w:val="0"/>
          <w:color w:val="1F2937"/>
          <w:sz w:val="21"/>
        </w:rPr>
      </w:r>
      <w:r>
        <w:rPr>
          <w:rFonts w:ascii="Arial" w:hAnsi="Arial"/>
          <w:b w:val="0"/>
          <w:i w:val="0"/>
          <w:color w:val="1F2937"/>
          <w:sz w:val="21"/>
          <w:u w:val="single"/>
        </w:rPr>
        <w:tab/>
      </w:r>
    </w:p>
    <w:p>
      <w:pPr>
        <w:tabs>
          <w:tab w:pos="8220" w:val="left" w:leader="underscore"/>
        </w:tabs>
        <w:ind w:left="340"/>
        <w:jc w:val="left"/>
      </w:pPr>
      <w:r>
        <w:rPr>
          <w:rFonts w:ascii="Arial" w:hAnsi="Arial"/>
          <w:b w:val="0"/>
          <w:i w:val="0"/>
          <w:color w:val="1F2937"/>
          <w:sz w:val="21"/>
        </w:rPr>
      </w:r>
      <w:r>
        <w:rPr>
          <w:rFonts w:ascii="Arial" w:hAnsi="Arial"/>
          <w:b w:val="0"/>
          <w:i w:val="0"/>
          <w:color w:val="1F2937"/>
          <w:sz w:val="21"/>
          <w:u w:val="single"/>
        </w:rPr>
        <w:tab/>
      </w:r>
    </w:p>
    <w:p>
      <w:pPr>
        <w:tabs>
          <w:tab w:pos="8220" w:val="left" w:leader="underscore"/>
        </w:tabs>
        <w:ind w:left="340"/>
        <w:jc w:val="left"/>
      </w:pPr>
      <w:r>
        <w:rPr>
          <w:rFonts w:ascii="Arial" w:hAnsi="Arial"/>
          <w:b w:val="0"/>
          <w:i w:val="0"/>
          <w:color w:val="1F2937"/>
          <w:sz w:val="21"/>
        </w:rPr>
      </w:r>
      <w:r>
        <w:rPr>
          <w:rFonts w:ascii="Arial" w:hAnsi="Arial"/>
          <w:b w:val="0"/>
          <w:i w:val="0"/>
          <w:color w:val="1F2937"/>
          <w:sz w:val="21"/>
          <w:u w:val="single"/>
        </w:rPr>
        <w:tab/>
      </w:r>
    </w:p>
    <w:p>
      <w:pPr>
        <w:spacing w:before="0" w:after="0" w:line="240" w:lineRule="auto"/>
      </w:pPr>
      <w:r>
        <w:rPr>
          <w:sz w:val="2"/>
        </w:rPr>
        <w:t xml:space="preserve"> </w:t>
      </w:r>
    </w:p>
    <w:p>
      <w:pPr>
        <w:spacing w:before="0" w:after="0" w:line="240" w:lineRule="auto"/>
        <w:ind w:left="0"/>
        <w:jc w:val="left"/>
      </w:pPr>
      <w:r>
        <w:rPr>
          <w:rFonts w:ascii="Arial" w:hAnsi="Arial"/>
          <w:b/>
          <w:i w:val="0"/>
          <w:color w:val="0F1B3D"/>
          <w:sz w:val="18"/>
        </w:rPr>
        <w:t>Send the completed brief and project materials to your BusinessMaket project manager or to info@maketbm.ru.</w:t>
      </w:r>
    </w:p>
    <w:p>
      <w:pPr>
        <w:spacing w:before="0" w:after="0" w:line="240" w:lineRule="auto"/>
        <w:ind w:left="0"/>
        <w:jc w:val="left"/>
      </w:pPr>
      <w:r>
        <w:rPr>
          <w:rFonts w:ascii="Arial" w:hAnsi="Arial"/>
          <w:b w:val="0"/>
          <w:i w:val="0"/>
          <w:color w:val="6B7280"/>
          <w:sz w:val="16"/>
        </w:rPr>
        <w:t>Note: Select one option unless multiple selections are explicitly allowed. Where multiple options are allowed, you may select more than one. Mutually exclusive options such as “Not required” and “Consultation needed” should not be selected together with specific features.</w:t>
      </w:r>
    </w:p>
    <w:sectPr w:rsidR="00FC693F" w:rsidRPr="0006063C" w:rsidSect="00034616">
      <w:headerReference w:type="default" r:id="rId9"/>
      <w:footerReference w:type="default" r:id="rId10"/>
      <w:pgSz w:w="12240" w:h="15840"/>
      <w:pgMar w:top="737" w:right="964" w:bottom="794"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6B7280"/>
        <w:sz w:val="17"/>
      </w:rPr>
      <w:t xml:space="preserve">BusinessMaket  •  businessmaket.ru  •  Residential Development Brief  •  Page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0F1B3D"/>
        <w:sz w:val="24"/>
      </w:rPr>
      <w:t>BusinessMaket</w:t>
    </w:r>
    <w:r>
      <w:rPr>
        <w:rFonts w:ascii="Arial" w:hAnsi="Arial"/>
        <w:color w:val="6B7280"/>
        <w:sz w:val="17"/>
      </w:rPr>
      <w:t xml:space="preserve">  •  architectural &amp; multimedia models</w:t>
    </w:r>
  </w:p>
  <w:p>
    <w:r>
      <w:pict>
        <v:shape id="PageBackground" o:spid="_x0000_s2049" type="#_x0000_t75" style="position:absolute;margin-left:0pt;margin-top:0pt;width:595.3pt;height:841.9pt;z-index:-251654144;mso-position-horizontal:left;mso-position-horizontal-relative:page;mso-position-vertical:top;mso-position-vertical-relative:page" o:allowincell="f" stroked="f">
          <v:imagedata r:id="rId1" o:title="page-background"/>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1F293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MSmall">
    <w:name w:val="BM Small"/>
    <w:rPr>
      <w:rFonts w:ascii="Arial" w:hAnsi="Arial"/>
      <w:b w:val="0"/>
      <w:color w:val="6B7280"/>
      <w:sz w:val="18"/>
    </w:rPr>
  </w:style>
  <w:style w:type="paragraph" w:customStyle="1" w:styleId="BMQ">
    <w:name w:val="BM Q"/>
    <w:rPr>
      <w:rFonts w:ascii="Arial" w:hAnsi="Arial"/>
      <w:b/>
      <w:color w:val="0F1B3D"/>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